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E6" w:rsidRDefault="00EC45E6" w:rsidP="00EC45E6">
      <w:pPr>
        <w:rPr>
          <w:rFonts w:ascii="Tahoma" w:hAnsi="Tahoma" w:cs="Tahoma"/>
          <w:color w:val="455B71"/>
          <w:sz w:val="44"/>
          <w:szCs w:val="4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0AFF83" wp14:editId="75F90566">
            <wp:simplePos x="0" y="0"/>
            <wp:positionH relativeFrom="column">
              <wp:posOffset>5723890</wp:posOffset>
            </wp:positionH>
            <wp:positionV relativeFrom="paragraph">
              <wp:posOffset>6350</wp:posOffset>
            </wp:positionV>
            <wp:extent cx="4142105" cy="4762500"/>
            <wp:effectExtent l="0" t="0" r="0" b="0"/>
            <wp:wrapSquare wrapText="bothSides"/>
            <wp:docPr id="6" name="Immagine 6" descr="C:\Users\Utente\AppData\Local\Temp\Rar$DIa1044.35370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ente\AppData\Local\Temp\Rar$DIa1044.35370\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624E">
        <w:rPr>
          <w:rFonts w:ascii="Tahoma" w:eastAsia="Times New Roman" w:hAnsi="Tahoma" w:cs="Tahoma"/>
          <w:noProof/>
          <w:color w:val="455B71"/>
          <w:sz w:val="27"/>
          <w:szCs w:val="27"/>
          <w:lang w:eastAsia="it-IT"/>
        </w:rPr>
        <w:drawing>
          <wp:inline distT="0" distB="0" distL="0" distR="0" wp14:anchorId="625C895E" wp14:editId="130EC793">
            <wp:extent cx="1074454" cy="983412"/>
            <wp:effectExtent l="0" t="0" r="0" b="7620"/>
            <wp:docPr id="13" name="Immagine 13" descr="https://www.liceospedalieri.edu.it/wp-content/uploads/2024/04/Logo-Spedalie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liceospedalieri.edu.it/wp-content/uploads/2024/04/Logo-Spedalier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78" cy="98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24E" w:rsidRPr="00EC45E6" w:rsidRDefault="0040624E" w:rsidP="00EC45E6">
      <w:pPr>
        <w:rPr>
          <w:rFonts w:ascii="Verdana" w:hAnsi="Verdana" w:cs="Tahoma"/>
          <w:b/>
          <w:color w:val="455B71"/>
          <w:shd w:val="clear" w:color="auto" w:fill="FFFFFF"/>
        </w:rPr>
      </w:pPr>
      <w:r w:rsidRPr="00EC45E6">
        <w:rPr>
          <w:rFonts w:ascii="Verdana" w:hAnsi="Verdana" w:cs="Tahoma"/>
          <w:b/>
          <w:color w:val="455B71"/>
          <w:shd w:val="clear" w:color="auto" w:fill="FFFFFF"/>
        </w:rPr>
        <w:t xml:space="preserve">Si rinnova l’appuntamento con gli Open </w:t>
      </w:r>
      <w:proofErr w:type="spellStart"/>
      <w:r w:rsidRPr="00EC45E6">
        <w:rPr>
          <w:rFonts w:ascii="Verdana" w:hAnsi="Verdana" w:cs="Tahoma"/>
          <w:b/>
          <w:color w:val="455B71"/>
          <w:shd w:val="clear" w:color="auto" w:fill="FFFFFF"/>
        </w:rPr>
        <w:t>Day</w:t>
      </w:r>
      <w:proofErr w:type="spellEnd"/>
      <w:r w:rsidRPr="00EC45E6">
        <w:rPr>
          <w:rFonts w:ascii="Verdana" w:hAnsi="Verdana" w:cs="Tahoma"/>
          <w:b/>
          <w:color w:val="455B71"/>
          <w:shd w:val="clear" w:color="auto" w:fill="FFFFFF"/>
        </w:rPr>
        <w:t xml:space="preserve"> al Liceo Classico Spedalieri</w:t>
      </w:r>
    </w:p>
    <w:p w:rsidR="0040624E" w:rsidRPr="0040624E" w:rsidRDefault="0040624E" w:rsidP="00EC45E6">
      <w:pPr>
        <w:spacing w:line="360" w:lineRule="auto"/>
        <w:rPr>
          <w:rFonts w:ascii="Verdana" w:eastAsia="Times New Roman" w:hAnsi="Verdana" w:cs="Tahoma"/>
          <w:color w:val="455B71"/>
          <w:sz w:val="20"/>
          <w:szCs w:val="20"/>
          <w:lang w:eastAsia="it-IT"/>
        </w:rPr>
      </w:pPr>
      <w:r w:rsidRPr="0040624E">
        <w:rPr>
          <w:rFonts w:ascii="Verdana" w:eastAsia="Times New Roman" w:hAnsi="Verdana" w:cs="Tahoma"/>
          <w:noProof/>
          <w:color w:val="455B71"/>
          <w:sz w:val="24"/>
          <w:szCs w:val="24"/>
          <w:lang w:eastAsia="it-IT"/>
        </w:rPr>
        <w:drawing>
          <wp:inline distT="0" distB="0" distL="0" distR="0" wp14:anchorId="3637C42B" wp14:editId="146D6397">
            <wp:extent cx="763270" cy="731520"/>
            <wp:effectExtent l="0" t="0" r="0" b="0"/>
            <wp:docPr id="9" name="Immagine 9" descr="descri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24E">
        <w:rPr>
          <w:rFonts w:ascii="Verdana" w:eastAsia="Times New Roman" w:hAnsi="Verdana" w:cs="Tahoma"/>
          <w:color w:val="455B71"/>
          <w:sz w:val="24"/>
          <w:szCs w:val="24"/>
          <w:lang w:eastAsia="it-IT"/>
        </w:rPr>
        <w:t> </w:t>
      </w:r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>A partire dal mese di ottobre, e fino al mese di gennaio, studenti e docenti del liceo, alla presenza della Dirigente, aprono le porte della scuola per presentare agli alunni della Scuola Secondaria di I grado e alle loro famiglie l’offerta formativa del liceo, i piani di studio i potenziamenti, i progetti e molto altro.</w:t>
      </w:r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br/>
        <w:t>Il primo appuntamento è </w:t>
      </w:r>
      <w:r w:rsidRPr="0040624E">
        <w:rPr>
          <w:rFonts w:ascii="Verdana" w:eastAsia="Times New Roman" w:hAnsi="Verdana" w:cs="Tahoma"/>
          <w:b/>
          <w:bCs/>
          <w:color w:val="455B71"/>
          <w:sz w:val="20"/>
          <w:szCs w:val="20"/>
          <w:lang w:eastAsia="it-IT"/>
        </w:rPr>
        <w:t>giovedì 23 ottobre alle ore 16:00.</w:t>
      </w:r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br/>
        <w:t xml:space="preserve">Per partecipare all’evento prenotarsi compilando il seguente Modulo </w:t>
      </w:r>
      <w:r w:rsidR="00EC45E6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 xml:space="preserve">Google accessibile cliccando su </w:t>
      </w:r>
      <w:hyperlink r:id="rId8" w:tgtFrame="_blank" w:history="1">
        <w:r w:rsidRPr="0040624E">
          <w:rPr>
            <w:rFonts w:ascii="Verdana" w:eastAsia="Times New Roman" w:hAnsi="Verdana" w:cs="Tahoma"/>
            <w:color w:val="007BFF"/>
            <w:sz w:val="20"/>
            <w:szCs w:val="20"/>
            <w:u w:val="single"/>
            <w:lang w:eastAsia="it-IT"/>
          </w:rPr>
          <w:t>'UN POMERIGGIO ALLO SPEDALIERI'</w:t>
        </w:r>
      </w:hyperlink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br/>
      </w:r>
    </w:p>
    <w:p w:rsidR="0040624E" w:rsidRPr="00EC45E6" w:rsidRDefault="0040624E" w:rsidP="00EC45E6">
      <w:pPr>
        <w:shd w:val="clear" w:color="auto" w:fill="FFFFFF"/>
        <w:spacing w:after="0" w:line="360" w:lineRule="auto"/>
        <w:rPr>
          <w:rFonts w:ascii="Verdana" w:eastAsia="Times New Roman" w:hAnsi="Verdana" w:cs="Tahoma"/>
          <w:color w:val="455B71"/>
          <w:sz w:val="20"/>
          <w:szCs w:val="20"/>
          <w:lang w:eastAsia="it-IT"/>
        </w:rPr>
      </w:pPr>
      <w:r w:rsidRPr="0040624E">
        <w:rPr>
          <w:rFonts w:ascii="Verdana" w:eastAsia="Times New Roman" w:hAnsi="Verdana" w:cs="Tahoma"/>
          <w:noProof/>
          <w:color w:val="455B71"/>
          <w:sz w:val="20"/>
          <w:szCs w:val="20"/>
          <w:lang w:eastAsia="it-IT"/>
        </w:rPr>
        <w:drawing>
          <wp:inline distT="0" distB="0" distL="0" distR="0" wp14:anchorId="4E5E9034" wp14:editId="1CCF0404">
            <wp:extent cx="763270" cy="731520"/>
            <wp:effectExtent l="0" t="0" r="0" b="0"/>
            <wp:docPr id="10" name="Immagine 10" descr="descri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 xml:space="preserve"> Gli Open </w:t>
      </w:r>
      <w:proofErr w:type="spellStart"/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>Day</w:t>
      </w:r>
      <w:proofErr w:type="spellEnd"/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 xml:space="preserve"> del sabato mattina inizieranno il </w:t>
      </w:r>
      <w:r w:rsidRPr="0040624E">
        <w:rPr>
          <w:rFonts w:ascii="Verdana" w:eastAsia="Times New Roman" w:hAnsi="Verdana" w:cs="Tahoma"/>
          <w:b/>
          <w:bCs/>
          <w:color w:val="455B71"/>
          <w:sz w:val="20"/>
          <w:szCs w:val="20"/>
          <w:lang w:eastAsia="it-IT"/>
        </w:rPr>
        <w:t>15 novembre alle ore 8:15</w:t>
      </w:r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>. Da sempre questi incontri rappresentano l’occasione migliore per conoscere l'offerta formativa del nostro liceo, dialogare con docenti e alunni, sperimentando in prima persona cosa e come si studia al liceo Spedalieri, visitare la scuola, incontrare la Dirigente. Per prenotarsi, cliccare sul link di seguito riportato, selezionare la data e compilare il M</w:t>
      </w:r>
      <w:r w:rsidR="00EC45E6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 xml:space="preserve">odulo Google in ogni sua parte: </w:t>
      </w:r>
      <w:hyperlink r:id="rId9" w:tgtFrame="_blank" w:history="1">
        <w:r w:rsidRPr="0040624E">
          <w:rPr>
            <w:rFonts w:ascii="Verdana" w:eastAsia="Times New Roman" w:hAnsi="Verdana" w:cs="Tahoma"/>
            <w:color w:val="007BFF"/>
            <w:sz w:val="20"/>
            <w:szCs w:val="20"/>
            <w:u w:val="single"/>
            <w:lang w:eastAsia="it-IT"/>
          </w:rPr>
          <w:t>'OPEN DAY SPEDALIERI 26-27'</w:t>
        </w:r>
      </w:hyperlink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br/>
      </w:r>
    </w:p>
    <w:p w:rsidR="0040624E" w:rsidRPr="00EC45E6" w:rsidRDefault="0040624E" w:rsidP="00EC45E6">
      <w:pPr>
        <w:spacing w:line="360" w:lineRule="auto"/>
        <w:rPr>
          <w:rFonts w:ascii="Verdana" w:eastAsia="Times New Roman" w:hAnsi="Verdana" w:cs="Tahoma"/>
          <w:color w:val="455B71"/>
          <w:sz w:val="20"/>
          <w:szCs w:val="20"/>
          <w:lang w:eastAsia="it-IT"/>
        </w:rPr>
      </w:pPr>
      <w:r w:rsidRPr="0040624E">
        <w:rPr>
          <w:rFonts w:ascii="Verdana" w:eastAsia="Times New Roman" w:hAnsi="Verdana" w:cs="Tahoma"/>
          <w:color w:val="455B71"/>
          <w:sz w:val="20"/>
          <w:szCs w:val="20"/>
          <w:lang w:eastAsia="it-IT"/>
        </w:rPr>
        <w:t xml:space="preserve">Per ulteriori informazioni contattare l'indirizzo mail </w:t>
      </w:r>
      <w:hyperlink r:id="rId10" w:history="1">
        <w:r w:rsidR="00EC45E6" w:rsidRPr="00EC45E6">
          <w:rPr>
            <w:rStyle w:val="Collegamentoipertestuale"/>
            <w:rFonts w:ascii="Verdana" w:eastAsia="Times New Roman" w:hAnsi="Verdana" w:cs="Tahoma"/>
            <w:sz w:val="20"/>
            <w:szCs w:val="20"/>
            <w:lang w:eastAsia="it-IT"/>
          </w:rPr>
          <w:t>orientamento@liceospedalieri.edu.it</w:t>
        </w:r>
      </w:hyperlink>
    </w:p>
    <w:p w:rsidR="0040624E" w:rsidRPr="00EC45E6" w:rsidRDefault="0040624E">
      <w:pPr>
        <w:rPr>
          <w:rFonts w:ascii="Verdana" w:hAnsi="Verdana" w:cs="Tahoma"/>
          <w:color w:val="455B71"/>
          <w:sz w:val="24"/>
          <w:szCs w:val="24"/>
          <w:shd w:val="clear" w:color="auto" w:fill="FFFFFF"/>
        </w:rPr>
      </w:pPr>
    </w:p>
    <w:p w:rsidR="0040624E" w:rsidRDefault="0040624E" w:rsidP="00EC45E6">
      <w:pPr>
        <w:shd w:val="clear" w:color="auto" w:fill="FFFFFF"/>
        <w:spacing w:after="0" w:line="240" w:lineRule="auto"/>
      </w:pPr>
    </w:p>
    <w:sectPr w:rsidR="0040624E" w:rsidSect="0040624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4E"/>
    <w:rsid w:val="0040624E"/>
    <w:rsid w:val="00EC45E6"/>
    <w:rsid w:val="00FE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24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40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C45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24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40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C4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1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WkkW-IvOtvapisJTfh4uRzrhcEKTvoCoMEUfO-uv1-uXa4w/viewform?usp=head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orientamento@liceospedalier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fzjCD5YlOo9l-kDPeCduBlyMmGfZX29EZLQngTWlDKb_OllQ/viewfor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2025-10-14T12:51:00Z</dcterms:created>
  <dcterms:modified xsi:type="dcterms:W3CDTF">2025-10-14T13:10:00Z</dcterms:modified>
</cp:coreProperties>
</file>