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0" w:before="0" w:line="240" w:lineRule="auto"/>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2">
      <w:pPr>
        <w:tabs>
          <w:tab w:val="left" w:leader="none" w:pos="0"/>
          <w:tab w:val="left" w:leader="none" w:pos="100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 w:val="left" w:leader="none" w:pos="19440"/>
          <w:tab w:val="left" w:leader="none" w:pos="20160"/>
          <w:tab w:val="left" w:leader="none" w:pos="20880"/>
          <w:tab w:val="left" w:leader="none" w:pos="21600"/>
          <w:tab w:val="left" w:leader="none" w:pos="22320"/>
          <w:tab w:val="left" w:leader="none" w:pos="23040"/>
          <w:tab w:val="left" w:leader="none" w:pos="23760"/>
          <w:tab w:val="left" w:leader="none" w:pos="24480"/>
          <w:tab w:val="left" w:leader="none" w:pos="25200"/>
          <w:tab w:val="left" w:leader="none" w:pos="25920"/>
          <w:tab w:val="left" w:leader="none" w:pos="26640"/>
          <w:tab w:val="left" w:leader="none" w:pos="27360"/>
        </w:tabs>
        <w:jc w:val="center"/>
        <w:rPr/>
      </w:pPr>
      <w:r w:rsidDel="00000000" w:rsidR="00000000" w:rsidRPr="00000000">
        <w:rPr>
          <w:rFonts w:ascii="Times New Roman" w:cs="Times New Roman" w:eastAsia="Times New Roman" w:hAnsi="Times New Roman"/>
          <w:b w:val="1"/>
          <w:sz w:val="22"/>
          <w:szCs w:val="22"/>
          <w:u w:val="none"/>
          <w:rtl w:val="0"/>
        </w:rPr>
        <w:t xml:space="preserve">  </w:t>
      </w:r>
      <w:r w:rsidDel="00000000" w:rsidR="00000000" w:rsidRPr="00000000">
        <w:rPr>
          <w:rFonts w:ascii="Times New Roman" w:cs="Times New Roman" w:eastAsia="Times New Roman" w:hAnsi="Times New Roman"/>
          <w:b w:val="1"/>
          <w:color w:val="000000"/>
          <w:sz w:val="24"/>
          <w:szCs w:val="24"/>
          <w:u w:val="none"/>
          <w:rtl w:val="0"/>
        </w:rPr>
        <w:t xml:space="preserve">Ministero dell’Istruzione</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5349875</wp:posOffset>
            </wp:positionH>
            <wp:positionV relativeFrom="paragraph">
              <wp:posOffset>-1904</wp:posOffset>
            </wp:positionV>
            <wp:extent cx="607060" cy="643890"/>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6"/>
                    <a:srcRect b="-721" l="-761" r="-760" t="-721"/>
                    <a:stretch>
                      <a:fillRect/>
                    </a:stretch>
                  </pic:blipFill>
                  <pic:spPr>
                    <a:xfrm>
                      <a:off x="0" y="0"/>
                      <a:ext cx="607060" cy="64389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97156</wp:posOffset>
            </wp:positionH>
            <wp:positionV relativeFrom="paragraph">
              <wp:posOffset>-106678</wp:posOffset>
            </wp:positionV>
            <wp:extent cx="861060" cy="86106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7"/>
                    <a:srcRect b="-244" l="-243" r="-243" t="-245"/>
                    <a:stretch>
                      <a:fillRect/>
                    </a:stretch>
                  </pic:blipFill>
                  <pic:spPr>
                    <a:xfrm>
                      <a:off x="0" y="0"/>
                      <a:ext cx="861060" cy="861060"/>
                    </a:xfrm>
                    <a:prstGeom prst="rect"/>
                    <a:ln/>
                  </pic:spPr>
                </pic:pic>
              </a:graphicData>
            </a:graphic>
          </wp:anchor>
        </w:drawing>
      </w:r>
    </w:p>
    <w:p w:rsidR="00000000" w:rsidDel="00000000" w:rsidP="00000000" w:rsidRDefault="00000000" w:rsidRPr="00000000" w14:paraId="00000004">
      <w:pPr>
        <w:jc w:val="center"/>
        <w:rPr>
          <w:rFonts w:ascii="Corben" w:cs="Corben" w:eastAsia="Corben" w:hAnsi="Corben"/>
          <w:b w:val="1"/>
          <w:color w:val="548dd4"/>
          <w:sz w:val="32"/>
          <w:szCs w:val="32"/>
        </w:rPr>
      </w:pPr>
      <w:r w:rsidDel="00000000" w:rsidR="00000000" w:rsidRPr="00000000">
        <w:rPr>
          <w:rFonts w:ascii="Corben" w:cs="Corben" w:eastAsia="Corben" w:hAnsi="Corben"/>
          <w:b w:val="1"/>
          <w:color w:val="548dd4"/>
          <w:sz w:val="32"/>
          <w:szCs w:val="32"/>
          <w:rtl w:val="0"/>
        </w:rPr>
        <w:t xml:space="preserve">Scuola Secondaria di primo grado QUIRINO MAIORANA</w:t>
      </w:r>
    </w:p>
    <w:p w:rsidR="00000000" w:rsidDel="00000000" w:rsidP="00000000" w:rsidRDefault="00000000" w:rsidRPr="00000000" w14:paraId="00000005">
      <w:pPr>
        <w:jc w:val="center"/>
        <w:rPr>
          <w:color w:val="000000"/>
          <w:sz w:val="24"/>
          <w:szCs w:val="24"/>
        </w:rPr>
      </w:pPr>
      <w:r w:rsidDel="00000000" w:rsidR="00000000" w:rsidRPr="00000000">
        <w:rPr>
          <w:color w:val="000000"/>
          <w:sz w:val="24"/>
          <w:szCs w:val="24"/>
          <w:rtl w:val="0"/>
        </w:rPr>
        <w:t xml:space="preserve">Via C.Beccaria n.87 - 95123 CATANIA - Tel/Fax  095/448275</w:t>
      </w:r>
    </w:p>
    <w:p w:rsidR="00000000" w:rsidDel="00000000" w:rsidP="00000000" w:rsidRDefault="00000000" w:rsidRPr="00000000" w14:paraId="00000006">
      <w:pPr>
        <w:jc w:val="center"/>
        <w:rPr/>
      </w:pPr>
      <w:r w:rsidDel="00000000" w:rsidR="00000000" w:rsidRPr="00000000">
        <w:rPr>
          <w:color w:val="000000"/>
          <w:sz w:val="24"/>
          <w:szCs w:val="24"/>
          <w:rtl w:val="0"/>
        </w:rPr>
        <w:t xml:space="preserve">Mail: </w:t>
      </w:r>
      <w:hyperlink r:id="rId8">
        <w:r w:rsidDel="00000000" w:rsidR="00000000" w:rsidRPr="00000000">
          <w:rPr>
            <w:color w:val="000080"/>
            <w:sz w:val="24"/>
            <w:szCs w:val="24"/>
            <w:u w:val="single"/>
            <w:rtl w:val="0"/>
          </w:rPr>
          <w:t xml:space="preserve">ctmm00300t@istruzione.it</w:t>
        </w:r>
      </w:hyperlink>
      <w:r w:rsidDel="00000000" w:rsidR="00000000" w:rsidRPr="00000000">
        <w:rPr>
          <w:color w:val="000000"/>
          <w:sz w:val="24"/>
          <w:szCs w:val="24"/>
          <w:rtl w:val="0"/>
        </w:rPr>
        <w:t xml:space="preserve">  - </w:t>
      </w:r>
      <w:hyperlink r:id="rId9">
        <w:r w:rsidDel="00000000" w:rsidR="00000000" w:rsidRPr="00000000">
          <w:rPr>
            <w:color w:val="000080"/>
            <w:sz w:val="24"/>
            <w:szCs w:val="24"/>
            <w:u w:val="single"/>
            <w:rtl w:val="0"/>
          </w:rPr>
          <w:t xml:space="preserve">ctmm00300t@pec.istruzione.it</w:t>
        </w:r>
      </w:hyperlink>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07">
      <w:pPr>
        <w:rPr>
          <w:color w:val="000000"/>
          <w:sz w:val="24"/>
          <w:szCs w:val="24"/>
        </w:rPr>
      </w:pPr>
      <w:r w:rsidDel="00000000" w:rsidR="00000000" w:rsidRPr="00000000">
        <w:rPr>
          <w:color w:val="000000"/>
          <w:sz w:val="24"/>
          <w:szCs w:val="24"/>
          <w:rtl w:val="0"/>
        </w:rPr>
        <w:t xml:space="preserve">                 Cod. Fiscale 80012270874 – Cod. Univoco UFX18Vweb: </w:t>
      </w:r>
      <w:hyperlink r:id="rId10">
        <w:r w:rsidDel="00000000" w:rsidR="00000000" w:rsidRPr="00000000">
          <w:rPr>
            <w:color w:val="000080"/>
            <w:sz w:val="24"/>
            <w:szCs w:val="24"/>
            <w:u w:val="single"/>
            <w:rtl w:val="0"/>
          </w:rPr>
          <w:t xml:space="preserve">www.maioranact.edu.it</w:t>
        </w:r>
      </w:hyperlink>
      <w:r w:rsidDel="00000000" w:rsidR="00000000" w:rsidRPr="00000000">
        <w:rPr>
          <w:rtl w:val="0"/>
        </w:rPr>
      </w:r>
    </w:p>
    <w:p w:rsidR="00000000" w:rsidDel="00000000" w:rsidP="00000000" w:rsidRDefault="00000000" w:rsidRPr="00000000" w14:paraId="00000008">
      <w:pPr>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09">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A">
      <w:pPr>
        <w:tabs>
          <w:tab w:val="left" w:leader="none" w:pos="0"/>
          <w:tab w:val="left" w:leader="none" w:pos="100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 w:val="left" w:leader="none" w:pos="19440"/>
          <w:tab w:val="left" w:leader="none" w:pos="20160"/>
          <w:tab w:val="left" w:leader="none" w:pos="20880"/>
          <w:tab w:val="left" w:leader="none" w:pos="21600"/>
          <w:tab w:val="left" w:leader="none" w:pos="22320"/>
          <w:tab w:val="left" w:leader="none" w:pos="23040"/>
          <w:tab w:val="left" w:leader="none" w:pos="23760"/>
          <w:tab w:val="left" w:leader="none" w:pos="24480"/>
          <w:tab w:val="left" w:leader="none" w:pos="25200"/>
          <w:tab w:val="left" w:leader="none" w:pos="25920"/>
          <w:tab w:val="left" w:leader="none" w:pos="26640"/>
          <w:tab w:val="left" w:leader="none" w:pos="27360"/>
        </w:tabs>
        <w:jc w:val="center"/>
        <w:rPr>
          <w:rFonts w:ascii="Times New Roman" w:cs="Times New Roman" w:eastAsia="Times New Roman" w:hAnsi="Times New Roman"/>
          <w:b w:val="1"/>
          <w:color w:val="000000"/>
          <w:sz w:val="22"/>
          <w:szCs w:val="22"/>
          <w:u w:val="single"/>
        </w:rPr>
      </w:pPr>
      <w:r w:rsidDel="00000000" w:rsidR="00000000" w:rsidRPr="00000000">
        <w:rPr>
          <w:rFonts w:ascii="Times New Roman" w:cs="Times New Roman" w:eastAsia="Times New Roman" w:hAnsi="Times New Roman"/>
          <w:b w:val="1"/>
          <w:color w:val="000000"/>
          <w:sz w:val="22"/>
          <w:szCs w:val="22"/>
          <w:u w:val="single"/>
          <w:rtl w:val="0"/>
        </w:rPr>
        <w:t xml:space="preserve">PIANO  EDUCATIVO INDIVIDUALIZZATO</w:t>
      </w:r>
    </w:p>
    <w:p w:rsidR="00000000" w:rsidDel="00000000" w:rsidP="00000000" w:rsidRDefault="00000000" w:rsidRPr="00000000" w14:paraId="0000000B">
      <w:pPr>
        <w:tabs>
          <w:tab w:val="left" w:leader="none" w:pos="0"/>
          <w:tab w:val="left" w:leader="none" w:pos="100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 w:val="left" w:leader="none" w:pos="19440"/>
          <w:tab w:val="left" w:leader="none" w:pos="20160"/>
          <w:tab w:val="left" w:leader="none" w:pos="20880"/>
          <w:tab w:val="left" w:leader="none" w:pos="21600"/>
          <w:tab w:val="left" w:leader="none" w:pos="22320"/>
          <w:tab w:val="left" w:leader="none" w:pos="23040"/>
          <w:tab w:val="left" w:leader="none" w:pos="23760"/>
          <w:tab w:val="left" w:leader="none" w:pos="24480"/>
          <w:tab w:val="left" w:leader="none" w:pos="25200"/>
          <w:tab w:val="left" w:leader="none" w:pos="25920"/>
          <w:tab w:val="left" w:leader="none" w:pos="26640"/>
          <w:tab w:val="left" w:leader="none" w:pos="27360"/>
        </w:tabs>
        <w:jc w:val="center"/>
        <w:rPr>
          <w:rFonts w:ascii="Times New Roman" w:cs="Times New Roman" w:eastAsia="Times New Roman" w:hAnsi="Times New Roman"/>
          <w:b w:val="1"/>
          <w:sz w:val="22"/>
          <w:szCs w:val="22"/>
          <w:u w:val="single"/>
        </w:rPr>
      </w:pPr>
      <w:r w:rsidDel="00000000" w:rsidR="00000000" w:rsidRPr="00000000">
        <w:rPr>
          <w:rFonts w:ascii="Times New Roman" w:cs="Times New Roman" w:eastAsia="Times New Roman" w:hAnsi="Times New Roman"/>
          <w:b w:val="1"/>
          <w:sz w:val="22"/>
          <w:szCs w:val="22"/>
          <w:u w:val="single"/>
          <w:rtl w:val="0"/>
        </w:rPr>
        <w:t xml:space="preserve">ANNO SCOLASTICO 202  /202</w:t>
      </w:r>
    </w:p>
    <w:p w:rsidR="00000000" w:rsidDel="00000000" w:rsidP="00000000" w:rsidRDefault="00000000" w:rsidRPr="00000000" w14:paraId="0000000C">
      <w:pPr>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b w:val="1"/>
          <w:sz w:val="22"/>
          <w:szCs w:val="22"/>
        </w:rPr>
      </w:pPr>
      <w:r w:rsidDel="00000000" w:rsidR="00000000" w:rsidRPr="00000000">
        <w:rPr>
          <w:rtl w:val="0"/>
        </w:rPr>
      </w:r>
    </w:p>
    <w:tbl>
      <w:tblPr>
        <w:tblStyle w:val="Table1"/>
        <w:tblW w:w="9666.0" w:type="dxa"/>
        <w:jc w:val="left"/>
        <w:tblInd w:w="-54.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9666"/>
        <w:tblGridChange w:id="0">
          <w:tblGrid>
            <w:gridCol w:w="966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E">
            <w:pPr>
              <w:jc w:val="left"/>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ALUNN</w:t>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F">
            <w:pPr>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COGNOME                                                          NOME                                                     </w:t>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0">
            <w:pPr>
              <w:jc w:val="left"/>
              <w:rPr/>
            </w:pPr>
            <w:r w:rsidDel="00000000" w:rsidR="00000000" w:rsidRPr="00000000">
              <w:rPr>
                <w:rFonts w:ascii="Times New Roman" w:cs="Times New Roman" w:eastAsia="Times New Roman" w:hAnsi="Times New Roman"/>
                <w:b w:val="1"/>
                <w:sz w:val="22"/>
                <w:szCs w:val="22"/>
                <w:rtl w:val="0"/>
              </w:rPr>
              <w:t xml:space="preserve"> NAT         A                                    IL                                                   CLASSE                  SEZ.</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1">
            <w:pPr>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RESIDENTE A                                                      VIA</w:t>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2">
            <w:pPr>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DIAGNOSI</w:t>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3">
            <w:pPr>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ICD10</w:t>
            </w:r>
          </w:p>
        </w:tc>
      </w:tr>
    </w:tbl>
    <w:p w:rsidR="00000000" w:rsidDel="00000000" w:rsidP="00000000" w:rsidRDefault="00000000" w:rsidRPr="00000000" w14:paraId="00000014">
      <w:pPr>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                               </w:t>
      </w:r>
    </w:p>
    <w:tbl>
      <w:tblPr>
        <w:tblStyle w:val="Table2"/>
        <w:tblW w:w="9666.0" w:type="dxa"/>
        <w:jc w:val="left"/>
        <w:tblInd w:w="-54.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4825"/>
        <w:gridCol w:w="4841"/>
        <w:tblGridChange w:id="0">
          <w:tblGrid>
            <w:gridCol w:w="4825"/>
            <w:gridCol w:w="4841"/>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5">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DATA REDAZIONE PEI</w:t>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7">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DATA VERIFICA INIZIALE PEI</w:t>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9">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DIRIGENTE SCOLASTICO</w:t>
            </w:r>
          </w:p>
          <w:p w:rsidR="00000000" w:rsidDel="00000000" w:rsidP="00000000" w:rsidRDefault="00000000" w:rsidRPr="00000000" w14:paraId="0000001A">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sz w:val="22"/>
                <w:szCs w:val="22"/>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D">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DOCENTE SPECIALIZZATO</w:t>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F">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DOCENTI CURRICOLARI</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21">
            <w:pPr>
              <w:rPr>
                <w:rFonts w:ascii="Times New Roman" w:cs="Times New Roman" w:eastAsia="Times New Roman" w:hAnsi="Times New Roman"/>
                <w:b w:val="1"/>
                <w:sz w:val="22"/>
                <w:szCs w:val="22"/>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2">
            <w:pPr>
              <w:rPr>
                <w:rFonts w:ascii="Times New Roman" w:cs="Times New Roman" w:eastAsia="Times New Roman" w:hAnsi="Times New Roman"/>
                <w:b w:val="1"/>
                <w:sz w:val="22"/>
                <w:szCs w:val="22"/>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23">
            <w:pPr>
              <w:rPr>
                <w:rFonts w:ascii="Times New Roman" w:cs="Times New Roman" w:eastAsia="Times New Roman" w:hAnsi="Times New Roman"/>
                <w:b w:val="1"/>
                <w:sz w:val="22"/>
                <w:szCs w:val="22"/>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4">
            <w:pPr>
              <w:rPr>
                <w:rFonts w:ascii="Times New Roman" w:cs="Times New Roman" w:eastAsia="Times New Roman" w:hAnsi="Times New Roman"/>
                <w:b w:val="1"/>
                <w:sz w:val="22"/>
                <w:szCs w:val="22"/>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25">
            <w:pPr>
              <w:rPr>
                <w:rFonts w:ascii="Times New Roman" w:cs="Times New Roman" w:eastAsia="Times New Roman" w:hAnsi="Times New Roman"/>
                <w:b w:val="1"/>
                <w:sz w:val="22"/>
                <w:szCs w:val="22"/>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6">
            <w:pPr>
              <w:rPr>
                <w:rFonts w:ascii="Times New Roman" w:cs="Times New Roman" w:eastAsia="Times New Roman" w:hAnsi="Times New Roman"/>
                <w:b w:val="1"/>
                <w:sz w:val="22"/>
                <w:szCs w:val="22"/>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27">
            <w:pPr>
              <w:rPr>
                <w:rFonts w:ascii="Times New Roman" w:cs="Times New Roman" w:eastAsia="Times New Roman" w:hAnsi="Times New Roman"/>
                <w:b w:val="1"/>
                <w:sz w:val="22"/>
                <w:szCs w:val="22"/>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8">
            <w:pPr>
              <w:rPr>
                <w:rFonts w:ascii="Times New Roman" w:cs="Times New Roman" w:eastAsia="Times New Roman" w:hAnsi="Times New Roman"/>
                <w:b w:val="1"/>
                <w:sz w:val="22"/>
                <w:szCs w:val="22"/>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29">
            <w:pPr>
              <w:rPr>
                <w:rFonts w:ascii="Times New Roman" w:cs="Times New Roman" w:eastAsia="Times New Roman" w:hAnsi="Times New Roman"/>
                <w:b w:val="1"/>
                <w:sz w:val="22"/>
                <w:szCs w:val="22"/>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A">
            <w:pPr>
              <w:rPr>
                <w:rFonts w:ascii="Times New Roman" w:cs="Times New Roman" w:eastAsia="Times New Roman" w:hAnsi="Times New Roman"/>
                <w:b w:val="1"/>
                <w:sz w:val="22"/>
                <w:szCs w:val="22"/>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B">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OPERATORI UONPIA</w:t>
            </w:r>
          </w:p>
          <w:p w:rsidR="00000000" w:rsidDel="00000000" w:rsidP="00000000" w:rsidRDefault="00000000" w:rsidRPr="00000000" w14:paraId="0000002C">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b w:val="1"/>
                <w:sz w:val="22"/>
                <w:szCs w:val="22"/>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0">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GENITORI</w:t>
            </w:r>
          </w:p>
          <w:p w:rsidR="00000000" w:rsidDel="00000000" w:rsidP="00000000" w:rsidRDefault="00000000" w:rsidRPr="00000000" w14:paraId="00000031">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b w:val="1"/>
                <w:sz w:val="22"/>
                <w:szCs w:val="22"/>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4">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PERSONALE AUSILIARIO</w:t>
            </w:r>
          </w:p>
          <w:p w:rsidR="00000000" w:rsidDel="00000000" w:rsidP="00000000" w:rsidRDefault="00000000" w:rsidRPr="00000000" w14:paraId="00000035">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ASACOM</w:t>
            </w:r>
          </w:p>
          <w:p w:rsidR="00000000" w:rsidDel="00000000" w:rsidP="00000000" w:rsidRDefault="00000000" w:rsidRPr="00000000" w14:paraId="00000036">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37">
            <w:pPr>
              <w:rPr>
                <w:b w:val="1"/>
                <w:sz w:val="22"/>
                <w:szCs w:val="22"/>
              </w:rPr>
            </w:pPr>
            <w:r w:rsidDel="00000000" w:rsidR="00000000" w:rsidRPr="00000000">
              <w:rPr>
                <w:b w:val="1"/>
                <w:sz w:val="22"/>
                <w:szCs w:val="22"/>
                <w:rtl w:val="0"/>
              </w:rPr>
              <w:t xml:space="preserve">SERVIZI INTEGRATIVI, AGGIUNTIVI E MIGLIORATIVI </w:t>
            </w:r>
          </w:p>
          <w:p w:rsidR="00000000" w:rsidDel="00000000" w:rsidP="00000000" w:rsidRDefault="00000000" w:rsidRPr="00000000" w14:paraId="00000038">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b w:val="1"/>
                <w:sz w:val="22"/>
                <w:szCs w:val="22"/>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B">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ALTRE FIGURE PROFESSIONALI</w:t>
            </w:r>
          </w:p>
          <w:p w:rsidR="00000000" w:rsidDel="00000000" w:rsidP="00000000" w:rsidRDefault="00000000" w:rsidRPr="00000000" w14:paraId="0000003C">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b w:val="1"/>
                <w:sz w:val="22"/>
                <w:szCs w:val="22"/>
              </w:rPr>
            </w:pPr>
            <w:r w:rsidDel="00000000" w:rsidR="00000000" w:rsidRPr="00000000">
              <w:rPr>
                <w:rtl w:val="0"/>
              </w:rPr>
            </w:r>
          </w:p>
        </w:tc>
      </w:tr>
    </w:tbl>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9">
      <w:pPr>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B">
      <w:pPr>
        <w:spacing w:line="480" w:lineRule="auto"/>
        <w:rPr>
          <w:b w:val="1"/>
          <w:sz w:val="22"/>
          <w:szCs w:val="22"/>
        </w:rPr>
      </w:pPr>
      <w:r w:rsidDel="00000000" w:rsidR="00000000" w:rsidRPr="00000000">
        <w:rPr>
          <w:b w:val="1"/>
          <w:sz w:val="22"/>
          <w:szCs w:val="22"/>
          <w:rtl w:val="0"/>
        </w:rPr>
        <w:t xml:space="preserve">AI FINI DELL'ATTUAZIONE DEL PEI IL GLO INDIVIDUA LE SEGUENTI RISORSE:</w:t>
      </w:r>
    </w:p>
    <w:p w:rsidR="00000000" w:rsidDel="00000000" w:rsidP="00000000" w:rsidRDefault="00000000" w:rsidRPr="00000000" w14:paraId="0000004C">
      <w:pPr>
        <w:rPr>
          <w:b w:val="1"/>
          <w:sz w:val="22"/>
          <w:szCs w:val="22"/>
        </w:rPr>
      </w:pPr>
      <w:r w:rsidDel="00000000" w:rsidR="00000000" w:rsidRPr="00000000">
        <w:rPr>
          <w:rtl w:val="0"/>
        </w:rPr>
      </w:r>
    </w:p>
    <w:p w:rsidR="00000000" w:rsidDel="00000000" w:rsidP="00000000" w:rsidRDefault="00000000" w:rsidRPr="00000000" w14:paraId="0000004D">
      <w:pPr>
        <w:rPr/>
      </w:pPr>
      <w:r w:rsidDel="00000000" w:rsidR="00000000" w:rsidRPr="00000000">
        <w:rPr>
          <w:b w:val="1"/>
          <w:color w:val="000000"/>
          <w:sz w:val="22"/>
          <w:szCs w:val="22"/>
          <w:rtl w:val="0"/>
        </w:rPr>
        <w:t xml:space="preserve">PERSONALE PER I SERVIZI INTEGRATIVI E MIGLIORATIVI    </w:t>
      </w:r>
      <w:r w:rsidDel="00000000" w:rsidR="00000000" w:rsidRPr="00000000">
        <w:rPr>
          <w:b w:val="1"/>
          <w:sz w:val="22"/>
          <w:szCs w:val="22"/>
          <w:rtl w:val="0"/>
        </w:rPr>
        <w:t xml:space="preserve">    [SI]     [NO]</w:t>
      </w:r>
      <w:r w:rsidDel="00000000" w:rsidR="00000000" w:rsidRPr="00000000">
        <w:rPr>
          <w:rtl w:val="0"/>
        </w:rPr>
      </w:r>
    </w:p>
    <w:p w:rsidR="00000000" w:rsidDel="00000000" w:rsidP="00000000" w:rsidRDefault="00000000" w:rsidRPr="00000000" w14:paraId="0000004E">
      <w:pPr>
        <w:rPr>
          <w:b w:val="1"/>
          <w:sz w:val="22"/>
          <w:szCs w:val="22"/>
        </w:rPr>
      </w:pPr>
      <w:r w:rsidDel="00000000" w:rsidR="00000000" w:rsidRPr="00000000">
        <w:rPr>
          <w:rtl w:val="0"/>
        </w:rPr>
      </w:r>
    </w:p>
    <w:p w:rsidR="00000000" w:rsidDel="00000000" w:rsidP="00000000" w:rsidRDefault="00000000" w:rsidRPr="00000000" w14:paraId="0000004F">
      <w:pPr>
        <w:rPr>
          <w:b w:val="1"/>
          <w:sz w:val="22"/>
          <w:szCs w:val="22"/>
        </w:rPr>
      </w:pPr>
      <w:r w:rsidDel="00000000" w:rsidR="00000000" w:rsidRPr="00000000">
        <w:rPr>
          <w:b w:val="1"/>
          <w:sz w:val="22"/>
          <w:szCs w:val="22"/>
          <w:rtl w:val="0"/>
        </w:rPr>
        <w:t xml:space="preserve">ASSISTENTE ALL'AUTONOMIA E/O COMUNICAZIONE                    [SI]     [NO]</w:t>
      </w:r>
    </w:p>
    <w:p w:rsidR="00000000" w:rsidDel="00000000" w:rsidP="00000000" w:rsidRDefault="00000000" w:rsidRPr="00000000" w14:paraId="00000050">
      <w:pPr>
        <w:rPr>
          <w:b w:val="1"/>
          <w:sz w:val="22"/>
          <w:szCs w:val="22"/>
        </w:rPr>
      </w:pPr>
      <w:r w:rsidDel="00000000" w:rsidR="00000000" w:rsidRPr="00000000">
        <w:rPr>
          <w:rtl w:val="0"/>
        </w:rPr>
      </w:r>
    </w:p>
    <w:p w:rsidR="00000000" w:rsidDel="00000000" w:rsidP="00000000" w:rsidRDefault="00000000" w:rsidRPr="00000000" w14:paraId="00000051">
      <w:pPr>
        <w:rPr>
          <w:b w:val="1"/>
          <w:sz w:val="22"/>
          <w:szCs w:val="22"/>
        </w:rPr>
      </w:pPr>
      <w:r w:rsidDel="00000000" w:rsidR="00000000" w:rsidRPr="00000000">
        <w:rPr>
          <w:b w:val="1"/>
          <w:sz w:val="22"/>
          <w:szCs w:val="22"/>
          <w:rtl w:val="0"/>
        </w:rPr>
        <w:t xml:space="preserve">Se si, sono ritenute necessarie numero di ore......</w:t>
      </w:r>
    </w:p>
    <w:p w:rsidR="00000000" w:rsidDel="00000000" w:rsidP="00000000" w:rsidRDefault="00000000" w:rsidRPr="00000000" w14:paraId="00000052">
      <w:pPr>
        <w:rPr>
          <w:b w:val="1"/>
          <w:sz w:val="22"/>
          <w:szCs w:val="22"/>
        </w:rPr>
      </w:pPr>
      <w:r w:rsidDel="00000000" w:rsidR="00000000" w:rsidRPr="00000000">
        <w:rPr>
          <w:rtl w:val="0"/>
        </w:rPr>
      </w:r>
    </w:p>
    <w:p w:rsidR="00000000" w:rsidDel="00000000" w:rsidP="00000000" w:rsidRDefault="00000000" w:rsidRPr="00000000" w14:paraId="00000053">
      <w:pPr>
        <w:rPr>
          <w:b w:val="1"/>
          <w:sz w:val="22"/>
          <w:szCs w:val="22"/>
        </w:rPr>
      </w:pPr>
      <w:r w:rsidDel="00000000" w:rsidR="00000000" w:rsidRPr="00000000">
        <w:rPr>
          <w:rtl w:val="0"/>
        </w:rPr>
      </w:r>
    </w:p>
    <w:p w:rsidR="00000000" w:rsidDel="00000000" w:rsidP="00000000" w:rsidRDefault="00000000" w:rsidRPr="00000000" w14:paraId="00000054">
      <w:pPr>
        <w:rPr>
          <w:b w:val="1"/>
          <w:sz w:val="22"/>
          <w:szCs w:val="22"/>
        </w:rPr>
      </w:pPr>
      <w:r w:rsidDel="00000000" w:rsidR="00000000" w:rsidRPr="00000000">
        <w:rPr>
          <w:b w:val="1"/>
          <w:sz w:val="22"/>
          <w:szCs w:val="22"/>
          <w:rtl w:val="0"/>
        </w:rPr>
        <w:t xml:space="preserve">ORE DI SOSTEGNO NELL'ANNO SCOLASTICO PRECEDENTE</w:t>
        <w:tab/>
        <w:t xml:space="preserve">N° ORE  …..</w:t>
      </w:r>
    </w:p>
    <w:p w:rsidR="00000000" w:rsidDel="00000000" w:rsidP="00000000" w:rsidRDefault="00000000" w:rsidRPr="00000000" w14:paraId="00000055">
      <w:pPr>
        <w:rPr>
          <w:b w:val="1"/>
          <w:sz w:val="22"/>
          <w:szCs w:val="22"/>
        </w:rPr>
      </w:pPr>
      <w:r w:rsidDel="00000000" w:rsidR="00000000" w:rsidRPr="00000000">
        <w:rPr>
          <w:rtl w:val="0"/>
        </w:rPr>
      </w:r>
    </w:p>
    <w:p w:rsidR="00000000" w:rsidDel="00000000" w:rsidP="00000000" w:rsidRDefault="00000000" w:rsidRPr="00000000" w14:paraId="00000056">
      <w:pPr>
        <w:rPr/>
      </w:pPr>
      <w:r w:rsidDel="00000000" w:rsidR="00000000" w:rsidRPr="00000000">
        <w:rPr>
          <w:b w:val="1"/>
          <w:sz w:val="22"/>
          <w:szCs w:val="22"/>
          <w:rtl w:val="0"/>
        </w:rPr>
        <w:t xml:space="preserve"> ORE DI SOSTEGNO PER L'A.S. SUCCESSIVO</w:t>
        <w:tab/>
        <w:t xml:space="preserve">                                      N° ORE …...</w:t>
      </w:r>
      <w:r w:rsidDel="00000000" w:rsidR="00000000" w:rsidRPr="00000000">
        <w:rPr>
          <w:rtl w:val="0"/>
        </w:rPr>
      </w:r>
    </w:p>
    <w:p w:rsidR="00000000" w:rsidDel="00000000" w:rsidP="00000000" w:rsidRDefault="00000000" w:rsidRPr="00000000" w14:paraId="00000057">
      <w:pPr>
        <w:rPr>
          <w:b w:val="1"/>
          <w:sz w:val="22"/>
          <w:szCs w:val="22"/>
        </w:rPr>
      </w:pPr>
      <w:r w:rsidDel="00000000" w:rsidR="00000000" w:rsidRPr="00000000">
        <w:rPr>
          <w:rtl w:val="0"/>
        </w:rPr>
      </w:r>
    </w:p>
    <w:p w:rsidR="00000000" w:rsidDel="00000000" w:rsidP="00000000" w:rsidRDefault="00000000" w:rsidRPr="00000000" w14:paraId="00000058">
      <w:pPr>
        <w:rPr>
          <w:b w:val="1"/>
          <w:sz w:val="22"/>
          <w:szCs w:val="22"/>
        </w:rPr>
      </w:pPr>
      <w:r w:rsidDel="00000000" w:rsidR="00000000" w:rsidRPr="00000000">
        <w:rPr>
          <w:rtl w:val="0"/>
        </w:rPr>
      </w:r>
    </w:p>
    <w:p w:rsidR="00000000" w:rsidDel="00000000" w:rsidP="00000000" w:rsidRDefault="00000000" w:rsidRPr="00000000" w14:paraId="00000059">
      <w:pPr>
        <w:rPr>
          <w:b w:val="1"/>
          <w:sz w:val="22"/>
          <w:szCs w:val="22"/>
        </w:rPr>
      </w:pPr>
      <w:r w:rsidDel="00000000" w:rsidR="00000000" w:rsidRPr="00000000">
        <w:rPr>
          <w:rtl w:val="0"/>
        </w:rPr>
      </w:r>
    </w:p>
    <w:p w:rsidR="00000000" w:rsidDel="00000000" w:rsidP="00000000" w:rsidRDefault="00000000" w:rsidRPr="00000000" w14:paraId="0000005A">
      <w:pPr>
        <w:rPr>
          <w:b w:val="1"/>
          <w:sz w:val="22"/>
          <w:szCs w:val="22"/>
        </w:rPr>
      </w:pPr>
      <w:r w:rsidDel="00000000" w:rsidR="00000000" w:rsidRPr="00000000">
        <w:rPr>
          <w:rtl w:val="0"/>
        </w:rPr>
      </w:r>
    </w:p>
    <w:p w:rsidR="00000000" w:rsidDel="00000000" w:rsidP="00000000" w:rsidRDefault="00000000" w:rsidRPr="00000000" w14:paraId="0000005B">
      <w:pPr>
        <w:rPr>
          <w:b w:val="1"/>
          <w:sz w:val="22"/>
          <w:szCs w:val="22"/>
        </w:rPr>
      </w:pPr>
      <w:r w:rsidDel="00000000" w:rsidR="00000000" w:rsidRPr="00000000">
        <w:rPr>
          <w:rtl w:val="0"/>
        </w:rPr>
      </w:r>
    </w:p>
    <w:p w:rsidR="00000000" w:rsidDel="00000000" w:rsidP="00000000" w:rsidRDefault="00000000" w:rsidRPr="00000000" w14:paraId="0000005C">
      <w:pPr>
        <w:rPr>
          <w:b w:val="1"/>
          <w:sz w:val="22"/>
          <w:szCs w:val="22"/>
        </w:rPr>
      </w:pPr>
      <w:r w:rsidDel="00000000" w:rsidR="00000000" w:rsidRPr="00000000">
        <w:rPr>
          <w:rtl w:val="0"/>
        </w:rPr>
      </w:r>
    </w:p>
    <w:p w:rsidR="00000000" w:rsidDel="00000000" w:rsidP="00000000" w:rsidRDefault="00000000" w:rsidRPr="00000000" w14:paraId="0000005D">
      <w:pPr>
        <w:rPr>
          <w:b w:val="1"/>
          <w:sz w:val="22"/>
          <w:szCs w:val="22"/>
        </w:rPr>
      </w:pPr>
      <w:r w:rsidDel="00000000" w:rsidR="00000000" w:rsidRPr="00000000">
        <w:rPr>
          <w:rtl w:val="0"/>
        </w:rPr>
      </w:r>
    </w:p>
    <w:p w:rsidR="00000000" w:rsidDel="00000000" w:rsidP="00000000" w:rsidRDefault="00000000" w:rsidRPr="00000000" w14:paraId="0000005E">
      <w:pPr>
        <w:rPr>
          <w:b w:val="1"/>
          <w:sz w:val="22"/>
          <w:szCs w:val="22"/>
        </w:rPr>
      </w:pPr>
      <w:r w:rsidDel="00000000" w:rsidR="00000000" w:rsidRPr="00000000">
        <w:rPr>
          <w:rtl w:val="0"/>
        </w:rPr>
      </w:r>
    </w:p>
    <w:p w:rsidR="00000000" w:rsidDel="00000000" w:rsidP="00000000" w:rsidRDefault="00000000" w:rsidRPr="00000000" w14:paraId="0000005F">
      <w:pPr>
        <w:rPr>
          <w:b w:val="1"/>
          <w:sz w:val="22"/>
          <w:szCs w:val="22"/>
        </w:rPr>
      </w:pPr>
      <w:r w:rsidDel="00000000" w:rsidR="00000000" w:rsidRPr="00000000">
        <w:rPr>
          <w:rtl w:val="0"/>
        </w:rPr>
      </w:r>
    </w:p>
    <w:p w:rsidR="00000000" w:rsidDel="00000000" w:rsidP="00000000" w:rsidRDefault="00000000" w:rsidRPr="00000000" w14:paraId="00000060">
      <w:pPr>
        <w:rPr/>
      </w:pPr>
      <w:r w:rsidDel="00000000" w:rsidR="00000000" w:rsidRPr="00000000">
        <w:rPr>
          <w:b w:val="1"/>
          <w:sz w:val="22"/>
          <w:szCs w:val="22"/>
          <w:rtl w:val="0"/>
        </w:rPr>
        <w:t xml:space="preserve">Area di orientamento suggerita per </w:t>
      </w:r>
      <w:r w:rsidDel="00000000" w:rsidR="00000000" w:rsidRPr="00000000">
        <w:rPr>
          <w:b w:val="1"/>
          <w:color w:val="000000"/>
          <w:sz w:val="22"/>
          <w:szCs w:val="22"/>
          <w:rtl w:val="0"/>
        </w:rPr>
        <w:t xml:space="preserve">gli alunni e le alunne</w:t>
      </w:r>
      <w:r w:rsidDel="00000000" w:rsidR="00000000" w:rsidRPr="00000000">
        <w:rPr>
          <w:b w:val="1"/>
          <w:sz w:val="22"/>
          <w:szCs w:val="22"/>
          <w:rtl w:val="0"/>
        </w:rPr>
        <w:t xml:space="preserve"> frequentanti la terza classe della scuola secondaria di I grado</w:t>
      </w:r>
      <w:r w:rsidDel="00000000" w:rsidR="00000000" w:rsidRPr="00000000">
        <w:rPr>
          <w:rtl w:val="0"/>
        </w:rPr>
      </w:r>
    </w:p>
    <w:p w:rsidR="00000000" w:rsidDel="00000000" w:rsidP="00000000" w:rsidRDefault="00000000" w:rsidRPr="00000000" w14:paraId="00000061">
      <w:pPr>
        <w:rPr>
          <w:b w:val="1"/>
          <w:sz w:val="22"/>
          <w:szCs w:val="22"/>
        </w:rPr>
      </w:pPr>
      <w:r w:rsidDel="00000000" w:rsidR="00000000" w:rsidRPr="00000000">
        <w:rPr>
          <w:rtl w:val="0"/>
        </w:rPr>
      </w:r>
    </w:p>
    <w:p w:rsidR="00000000" w:rsidDel="00000000" w:rsidP="00000000" w:rsidRDefault="00000000" w:rsidRPr="00000000" w14:paraId="00000062">
      <w:pPr>
        <w:rPr>
          <w:b w:val="1"/>
          <w:sz w:val="22"/>
          <w:szCs w:val="22"/>
        </w:rPr>
      </w:pPr>
      <w:r w:rsidDel="00000000" w:rsidR="00000000" w:rsidRPr="00000000">
        <w:rPr>
          <w:b w:val="1"/>
          <w:sz w:val="22"/>
          <w:szCs w:val="22"/>
          <w:rtl w:val="0"/>
        </w:rPr>
        <w:t xml:space="preserve">[   ]  UMANISTICA</w:t>
      </w:r>
    </w:p>
    <w:p w:rsidR="00000000" w:rsidDel="00000000" w:rsidP="00000000" w:rsidRDefault="00000000" w:rsidRPr="00000000" w14:paraId="00000063">
      <w:pPr>
        <w:rPr>
          <w:b w:val="1"/>
          <w:sz w:val="22"/>
          <w:szCs w:val="22"/>
        </w:rPr>
      </w:pPr>
      <w:r w:rsidDel="00000000" w:rsidR="00000000" w:rsidRPr="00000000">
        <w:rPr>
          <w:b w:val="1"/>
          <w:sz w:val="22"/>
          <w:szCs w:val="22"/>
          <w:rtl w:val="0"/>
        </w:rPr>
        <w:t xml:space="preserve">[   ]  SCIENTIFICA</w:t>
      </w:r>
    </w:p>
    <w:p w:rsidR="00000000" w:rsidDel="00000000" w:rsidP="00000000" w:rsidRDefault="00000000" w:rsidRPr="00000000" w14:paraId="00000064">
      <w:pPr>
        <w:rPr>
          <w:b w:val="1"/>
          <w:sz w:val="22"/>
          <w:szCs w:val="22"/>
        </w:rPr>
      </w:pPr>
      <w:r w:rsidDel="00000000" w:rsidR="00000000" w:rsidRPr="00000000">
        <w:rPr>
          <w:b w:val="1"/>
          <w:sz w:val="22"/>
          <w:szCs w:val="22"/>
          <w:rtl w:val="0"/>
        </w:rPr>
        <w:t xml:space="preserve">[   ]  PSICOMOTORIA</w:t>
      </w:r>
    </w:p>
    <w:p w:rsidR="00000000" w:rsidDel="00000000" w:rsidP="00000000" w:rsidRDefault="00000000" w:rsidRPr="00000000" w14:paraId="00000065">
      <w:pPr>
        <w:rPr>
          <w:b w:val="1"/>
          <w:sz w:val="22"/>
          <w:szCs w:val="22"/>
        </w:rPr>
      </w:pPr>
      <w:r w:rsidDel="00000000" w:rsidR="00000000" w:rsidRPr="00000000">
        <w:rPr>
          <w:b w:val="1"/>
          <w:sz w:val="22"/>
          <w:szCs w:val="22"/>
          <w:rtl w:val="0"/>
        </w:rPr>
        <w:t xml:space="preserve">[   ]  TECNICA  </w:t>
      </w:r>
    </w:p>
    <w:p w:rsidR="00000000" w:rsidDel="00000000" w:rsidP="00000000" w:rsidRDefault="00000000" w:rsidRPr="00000000" w14:paraId="00000066">
      <w:pPr>
        <w:rPr>
          <w:b w:val="1"/>
          <w:sz w:val="22"/>
          <w:szCs w:val="22"/>
        </w:rPr>
      </w:pPr>
      <w:r w:rsidDel="00000000" w:rsidR="00000000" w:rsidRPr="00000000">
        <w:rPr>
          <w:rtl w:val="0"/>
        </w:rPr>
      </w:r>
    </w:p>
    <w:p w:rsidR="00000000" w:rsidDel="00000000" w:rsidP="00000000" w:rsidRDefault="00000000" w:rsidRPr="00000000" w14:paraId="00000067">
      <w:pPr>
        <w:rPr>
          <w:b w:val="1"/>
          <w:sz w:val="22"/>
          <w:szCs w:val="22"/>
        </w:rPr>
      </w:pPr>
      <w:r w:rsidDel="00000000" w:rsidR="00000000" w:rsidRPr="00000000">
        <w:rPr>
          <w:rtl w:val="0"/>
        </w:rPr>
      </w:r>
    </w:p>
    <w:p w:rsidR="00000000" w:rsidDel="00000000" w:rsidP="00000000" w:rsidRDefault="00000000" w:rsidRPr="00000000" w14:paraId="00000068">
      <w:pPr>
        <w:rPr>
          <w:b w:val="1"/>
          <w:sz w:val="22"/>
          <w:szCs w:val="22"/>
        </w:rPr>
      </w:pPr>
      <w:r w:rsidDel="00000000" w:rsidR="00000000" w:rsidRPr="00000000">
        <w:rPr>
          <w:rtl w:val="0"/>
        </w:rPr>
      </w:r>
    </w:p>
    <w:p w:rsidR="00000000" w:rsidDel="00000000" w:rsidP="00000000" w:rsidRDefault="00000000" w:rsidRPr="00000000" w14:paraId="00000069">
      <w:pPr>
        <w:rPr>
          <w:b w:val="1"/>
          <w:sz w:val="22"/>
          <w:szCs w:val="22"/>
        </w:rPr>
      </w:pPr>
      <w:r w:rsidDel="00000000" w:rsidR="00000000" w:rsidRPr="00000000">
        <w:rPr>
          <w:rtl w:val="0"/>
        </w:rPr>
      </w:r>
    </w:p>
    <w:p w:rsidR="00000000" w:rsidDel="00000000" w:rsidP="00000000" w:rsidRDefault="00000000" w:rsidRPr="00000000" w14:paraId="0000006A">
      <w:pPr>
        <w:rPr>
          <w:b w:val="1"/>
          <w:sz w:val="22"/>
          <w:szCs w:val="22"/>
        </w:rPr>
      </w:pPr>
      <w:r w:rsidDel="00000000" w:rsidR="00000000" w:rsidRPr="00000000">
        <w:rPr>
          <w:rtl w:val="0"/>
        </w:rPr>
      </w:r>
    </w:p>
    <w:p w:rsidR="00000000" w:rsidDel="00000000" w:rsidP="00000000" w:rsidRDefault="00000000" w:rsidRPr="00000000" w14:paraId="0000006B">
      <w:pPr>
        <w:rPr>
          <w:b w:val="1"/>
          <w:sz w:val="22"/>
          <w:szCs w:val="22"/>
        </w:rPr>
      </w:pPr>
      <w:r w:rsidDel="00000000" w:rsidR="00000000" w:rsidRPr="00000000">
        <w:rPr>
          <w:rtl w:val="0"/>
        </w:rPr>
      </w:r>
    </w:p>
    <w:p w:rsidR="00000000" w:rsidDel="00000000" w:rsidP="00000000" w:rsidRDefault="00000000" w:rsidRPr="00000000" w14:paraId="0000006C">
      <w:pPr>
        <w:rPr>
          <w:b w:val="1"/>
          <w:sz w:val="22"/>
          <w:szCs w:val="22"/>
        </w:rPr>
      </w:pPr>
      <w:r w:rsidDel="00000000" w:rsidR="00000000" w:rsidRPr="00000000">
        <w:rPr>
          <w:rtl w:val="0"/>
        </w:rPr>
      </w:r>
    </w:p>
    <w:p w:rsidR="00000000" w:rsidDel="00000000" w:rsidP="00000000" w:rsidRDefault="00000000" w:rsidRPr="00000000" w14:paraId="0000006D">
      <w:pPr>
        <w:rPr>
          <w:b w:val="1"/>
          <w:sz w:val="22"/>
          <w:szCs w:val="22"/>
        </w:rPr>
      </w:pPr>
      <w:r w:rsidDel="00000000" w:rsidR="00000000" w:rsidRPr="00000000">
        <w:rPr>
          <w:rtl w:val="0"/>
        </w:rPr>
      </w:r>
    </w:p>
    <w:p w:rsidR="00000000" w:rsidDel="00000000" w:rsidP="00000000" w:rsidRDefault="00000000" w:rsidRPr="00000000" w14:paraId="0000006E">
      <w:pPr>
        <w:rPr>
          <w:b w:val="1"/>
          <w:sz w:val="22"/>
          <w:szCs w:val="22"/>
        </w:rPr>
      </w:pPr>
      <w:r w:rsidDel="00000000" w:rsidR="00000000" w:rsidRPr="00000000">
        <w:rPr>
          <w:rtl w:val="0"/>
        </w:rPr>
      </w:r>
    </w:p>
    <w:p w:rsidR="00000000" w:rsidDel="00000000" w:rsidP="00000000" w:rsidRDefault="00000000" w:rsidRPr="00000000" w14:paraId="0000006F">
      <w:pPr>
        <w:rPr>
          <w:b w:val="1"/>
          <w:sz w:val="22"/>
          <w:szCs w:val="22"/>
        </w:rPr>
      </w:pPr>
      <w:r w:rsidDel="00000000" w:rsidR="00000000" w:rsidRPr="00000000">
        <w:rPr>
          <w:rtl w:val="0"/>
        </w:rPr>
      </w:r>
    </w:p>
    <w:p w:rsidR="00000000" w:rsidDel="00000000" w:rsidP="00000000" w:rsidRDefault="00000000" w:rsidRPr="00000000" w14:paraId="00000070">
      <w:pPr>
        <w:rPr>
          <w:b w:val="1"/>
          <w:sz w:val="22"/>
          <w:szCs w:val="22"/>
        </w:rPr>
      </w:pPr>
      <w:r w:rsidDel="00000000" w:rsidR="00000000" w:rsidRPr="00000000">
        <w:rPr>
          <w:rtl w:val="0"/>
        </w:rPr>
      </w:r>
    </w:p>
    <w:tbl>
      <w:tblPr>
        <w:tblStyle w:val="Table3"/>
        <w:tblW w:w="9708.0"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08"/>
        <w:tblGridChange w:id="0">
          <w:tblGrid>
            <w:gridCol w:w="970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OSSERVAZIONI SULL’ALUNNA/O: PUNTI DI FORZA SUI QUALI COSTRUIRE GLI INTERVENTI EDUCATIVI DIDATTICI</w:t>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DIMENSIONE DELLA RELAZIONE E DELLA SOCIALIZZAZIONE ( riferimento alla sfera affettivo relazionale, considerando il rapporto con gli altri, la motivazione verso la relazione consapevole, anche con il gruppo dei pari, le interazioni con gli adulti di riferimento nel contesto scolastico, la motivazione all’apprendimento)</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Emotività, rispetto delle regole, motivazione…...</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DIMENSIONE DELLA COMUNICAZIONE E DEL LINGUAGGIO ( riferimento alla competenza linguistica, intesa come comprensione del linguaggio orale, produzione verbale e relativo uso comunicativo del linguaggio verbale o di linguaggi alternativi o integrativi)</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Mostra di aver acquisito competenze efficaci per comunicare……...</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DIMENSIONE DELL’AUTONOMIA SOCIALE E SCOLASTICA ( riferimento all’autonomia della persona e all’autonomia sociale, alle dimensioni motorio-prassica e sensoriale)</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Gestione e cura del materiale, come si muove nella scuola, autoregolazione del comportamento</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DIMENSIONE COGNITIVA E DELL’APPRENDIMENTO (capacità mnesiche, intellettive e organizzazione spazio-temporale; canale sensoriale privilegiato, stile di apprendimento, competenze di lettura, scrittura, calcolo, decodifica di testi o messaggi)</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88">
      <w:pPr>
        <w:rPr>
          <w:b w:val="1"/>
          <w:sz w:val="22"/>
          <w:szCs w:val="22"/>
        </w:rPr>
      </w:pPr>
      <w:r w:rsidDel="00000000" w:rsidR="00000000" w:rsidRPr="00000000">
        <w:rPr>
          <w:rtl w:val="0"/>
        </w:rPr>
      </w:r>
    </w:p>
    <w:p w:rsidR="00000000" w:rsidDel="00000000" w:rsidP="00000000" w:rsidRDefault="00000000" w:rsidRPr="00000000" w14:paraId="00000089">
      <w:pPr>
        <w:rPr>
          <w:b w:val="1"/>
          <w:sz w:val="22"/>
          <w:szCs w:val="22"/>
        </w:rPr>
      </w:pPr>
      <w:r w:rsidDel="00000000" w:rsidR="00000000" w:rsidRPr="00000000">
        <w:rPr>
          <w:rtl w:val="0"/>
        </w:rPr>
      </w:r>
    </w:p>
    <w:p w:rsidR="00000000" w:rsidDel="00000000" w:rsidP="00000000" w:rsidRDefault="00000000" w:rsidRPr="00000000" w14:paraId="0000008A">
      <w:pPr>
        <w:rPr>
          <w:b w:val="1"/>
          <w:sz w:val="22"/>
          <w:szCs w:val="22"/>
        </w:rPr>
      </w:pPr>
      <w:r w:rsidDel="00000000" w:rsidR="00000000" w:rsidRPr="00000000">
        <w:rPr>
          <w:rtl w:val="0"/>
        </w:rPr>
      </w:r>
    </w:p>
    <w:p w:rsidR="00000000" w:rsidDel="00000000" w:rsidP="00000000" w:rsidRDefault="00000000" w:rsidRPr="00000000" w14:paraId="0000008B">
      <w:pPr>
        <w:rPr>
          <w:b w:val="1"/>
          <w:sz w:val="22"/>
          <w:szCs w:val="22"/>
        </w:rPr>
      </w:pPr>
      <w:r w:rsidDel="00000000" w:rsidR="00000000" w:rsidRPr="00000000">
        <w:rPr>
          <w:rtl w:val="0"/>
        </w:rPr>
      </w:r>
    </w:p>
    <w:p w:rsidR="00000000" w:rsidDel="00000000" w:rsidP="00000000" w:rsidRDefault="00000000" w:rsidRPr="00000000" w14:paraId="0000008C">
      <w:pPr>
        <w:rPr>
          <w:b w:val="1"/>
          <w:sz w:val="22"/>
          <w:szCs w:val="22"/>
        </w:rPr>
      </w:pPr>
      <w:r w:rsidDel="00000000" w:rsidR="00000000" w:rsidRPr="00000000">
        <w:rPr>
          <w:rtl w:val="0"/>
        </w:rPr>
      </w:r>
    </w:p>
    <w:p w:rsidR="00000000" w:rsidDel="00000000" w:rsidP="00000000" w:rsidRDefault="00000000" w:rsidRPr="00000000" w14:paraId="0000008D">
      <w:pPr>
        <w:rPr>
          <w:b w:val="1"/>
          <w:sz w:val="22"/>
          <w:szCs w:val="22"/>
        </w:rPr>
      </w:pPr>
      <w:r w:rsidDel="00000000" w:rsidR="00000000" w:rsidRPr="00000000">
        <w:rPr>
          <w:rtl w:val="0"/>
        </w:rPr>
      </w:r>
    </w:p>
    <w:p w:rsidR="00000000" w:rsidDel="00000000" w:rsidP="00000000" w:rsidRDefault="00000000" w:rsidRPr="00000000" w14:paraId="0000008E">
      <w:pPr>
        <w:rPr>
          <w:b w:val="1"/>
          <w:sz w:val="22"/>
          <w:szCs w:val="22"/>
        </w:rPr>
      </w:pPr>
      <w:r w:rsidDel="00000000" w:rsidR="00000000" w:rsidRPr="00000000">
        <w:rPr>
          <w:rtl w:val="0"/>
        </w:rPr>
      </w:r>
    </w:p>
    <w:p w:rsidR="00000000" w:rsidDel="00000000" w:rsidP="00000000" w:rsidRDefault="00000000" w:rsidRPr="00000000" w14:paraId="0000008F">
      <w:pPr>
        <w:rPr>
          <w:b w:val="1"/>
          <w:sz w:val="22"/>
          <w:szCs w:val="22"/>
        </w:rPr>
      </w:pPr>
      <w:r w:rsidDel="00000000" w:rsidR="00000000" w:rsidRPr="00000000">
        <w:rPr>
          <w:rtl w:val="0"/>
        </w:rPr>
      </w:r>
    </w:p>
    <w:p w:rsidR="00000000" w:rsidDel="00000000" w:rsidP="00000000" w:rsidRDefault="00000000" w:rsidRPr="00000000" w14:paraId="00000090">
      <w:pPr>
        <w:rPr>
          <w:b w:val="1"/>
          <w:sz w:val="22"/>
          <w:szCs w:val="22"/>
        </w:rPr>
      </w:pPr>
      <w:r w:rsidDel="00000000" w:rsidR="00000000" w:rsidRPr="00000000">
        <w:rPr>
          <w:rtl w:val="0"/>
        </w:rPr>
      </w:r>
    </w:p>
    <w:p w:rsidR="00000000" w:rsidDel="00000000" w:rsidP="00000000" w:rsidRDefault="00000000" w:rsidRPr="00000000" w14:paraId="00000091">
      <w:pPr>
        <w:jc w:val="center"/>
        <w:rPr>
          <w:b w:val="1"/>
          <w:sz w:val="28"/>
          <w:szCs w:val="28"/>
        </w:rPr>
        <w:sectPr>
          <w:footerReference r:id="rId11" w:type="default"/>
          <w:footerReference r:id="rId12" w:type="even"/>
          <w:pgSz w:h="16838" w:w="11906" w:orient="portrait"/>
          <w:pgMar w:bottom="1648" w:top="1417" w:left="1134" w:right="1134" w:header="0" w:footer="1134"/>
          <w:pgNumType w:start="1"/>
        </w:sect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OBIETTIVI EDUCATIVI  TRASVERSALI </w:t>
      </w:r>
    </w:p>
    <w:p w:rsidR="00000000" w:rsidDel="00000000" w:rsidP="00000000" w:rsidRDefault="00000000" w:rsidRPr="00000000" w14:paraId="00000093">
      <w:pPr>
        <w:rPr>
          <w:rFonts w:ascii="Times New Roman" w:cs="Times New Roman" w:eastAsia="Times New Roman" w:hAnsi="Times New Roman"/>
          <w:b w:val="1"/>
          <w:sz w:val="24"/>
          <w:szCs w:val="24"/>
        </w:rPr>
      </w:pPr>
      <w:r w:rsidDel="00000000" w:rsidR="00000000" w:rsidRPr="00000000">
        <w:rPr>
          <w:rtl w:val="0"/>
        </w:rPr>
      </w:r>
    </w:p>
    <w:tbl>
      <w:tblPr>
        <w:tblStyle w:val="Table4"/>
        <w:tblW w:w="10207.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7"/>
        <w:tblGridChange w:id="0">
          <w:tblGrid>
            <w:gridCol w:w="1020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COMPORTAMENTO</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6">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7">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IMPEGNO</w:t>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A">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B">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C">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E">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F">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METODO DI LAVORO</w:t>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1">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2">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SOCIALIZZAZIONE</w:t>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6">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7">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8">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9">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OBIETTIVI DIDATTICI TRASVERSALI</w:t>
      </w:r>
    </w:p>
    <w:p w:rsidR="00000000" w:rsidDel="00000000" w:rsidP="00000000" w:rsidRDefault="00000000" w:rsidRPr="00000000" w14:paraId="000000AD">
      <w:pPr>
        <w:rPr>
          <w:rFonts w:ascii="Times New Roman" w:cs="Times New Roman" w:eastAsia="Times New Roman" w:hAnsi="Times New Roman"/>
          <w:b w:val="1"/>
          <w:sz w:val="24"/>
          <w:szCs w:val="24"/>
        </w:rPr>
      </w:pPr>
      <w:r w:rsidDel="00000000" w:rsidR="00000000" w:rsidRPr="00000000">
        <w:rPr>
          <w:rtl w:val="0"/>
        </w:rPr>
      </w:r>
    </w:p>
    <w:tbl>
      <w:tblPr>
        <w:tblStyle w:val="Table5"/>
        <w:tblW w:w="9708.0" w:type="dxa"/>
        <w:jc w:val="left"/>
        <w:tblInd w:w="-54.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9708"/>
        <w:tblGridChange w:id="0">
          <w:tblGrid>
            <w:gridCol w:w="970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PROGETTAZIONE DISCIPLINARE</w:t>
      </w:r>
    </w:p>
    <w:tbl>
      <w:tblPr>
        <w:tblStyle w:val="Table6"/>
        <w:tblW w:w="9664.0" w:type="dxa"/>
        <w:jc w:val="left"/>
        <w:tblInd w:w="-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64"/>
        <w:tblGridChange w:id="0">
          <w:tblGrid>
            <w:gridCol w:w="966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 SEGUE LA PROGETTAZIONE DIDATTICA DELLA CLASSE E SI APPLICANO GLI STESSI CRITERI DI VALUTAZIONE (oppure criteri di valutazione……………..)</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B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ITALIANO</w:t>
      </w:r>
    </w:p>
    <w:p w:rsidR="00000000" w:rsidDel="00000000" w:rsidP="00000000" w:rsidRDefault="00000000" w:rsidRPr="00000000" w14:paraId="000000C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COMPETENZE</w:t>
      </w:r>
    </w:p>
    <w:tbl>
      <w:tblPr>
        <w:tblStyle w:val="Table7"/>
        <w:tblW w:w="10170.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70"/>
        <w:tblGridChange w:id="0">
          <w:tblGrid>
            <w:gridCol w:w="1017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3">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4">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5">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6">
            <w:pPr>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7">
            <w:pPr>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8">
            <w:pPr>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9">
            <w:pPr>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A">
            <w:pPr>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B">
            <w:pPr>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C">
            <w:pPr>
              <w:rPr/>
            </w:pPr>
            <w:r w:rsidDel="00000000" w:rsidR="00000000" w:rsidRPr="00000000">
              <w:rPr>
                <w:rtl w:val="0"/>
              </w:rPr>
            </w:r>
          </w:p>
        </w:tc>
      </w:tr>
    </w:tbl>
    <w:p w:rsidR="00000000" w:rsidDel="00000000" w:rsidP="00000000" w:rsidRDefault="00000000" w:rsidRPr="00000000" w14:paraId="000000CD">
      <w:pPr>
        <w:rPr/>
      </w:pPr>
      <w:r w:rsidDel="00000000" w:rsidR="00000000" w:rsidRPr="00000000">
        <w:rPr>
          <w:rtl w:val="0"/>
        </w:rPr>
      </w:r>
    </w:p>
    <w:tbl>
      <w:tblPr>
        <w:tblStyle w:val="Table8"/>
        <w:tblW w:w="10207.0" w:type="dxa"/>
        <w:jc w:val="left"/>
        <w:tblInd w:w="-425.99999999999994" w:type="dxa"/>
        <w:tblBorders>
          <w:top w:color="000000" w:space="0" w:sz="4" w:val="single"/>
          <w:left w:color="000000" w:space="0" w:sz="4" w:val="single"/>
          <w:bottom w:color="000000" w:space="0" w:sz="4" w:val="single"/>
          <w:insideH w:color="000000" w:space="0" w:sz="4" w:val="single"/>
        </w:tblBorders>
        <w:tblLayout w:type="fixed"/>
        <w:tblLook w:val="0000"/>
      </w:tblPr>
      <w:tblGrid>
        <w:gridCol w:w="4888"/>
        <w:gridCol w:w="5319"/>
        <w:tblGridChange w:id="0">
          <w:tblGrid>
            <w:gridCol w:w="4888"/>
            <w:gridCol w:w="5319"/>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CONOSCENZE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ABILITÀ</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0">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1">
            <w:pPr>
              <w:ind w:left="0" w:right="-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ind w:left="0" w:right="-3"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3">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4">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5">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6">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7">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8">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jc w:val="both"/>
        <w:rPr/>
      </w:pPr>
      <w:r w:rsidDel="00000000" w:rsidR="00000000" w:rsidRPr="00000000">
        <w:rPr>
          <w:rtl w:val="0"/>
        </w:rPr>
      </w:r>
    </w:p>
    <w:p w:rsidR="00000000" w:rsidDel="00000000" w:rsidP="00000000" w:rsidRDefault="00000000" w:rsidRPr="00000000" w14:paraId="000000D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ATTIVITÀ</w:t>
      </w:r>
    </w:p>
    <w:tbl>
      <w:tblPr>
        <w:tblStyle w:val="Table9"/>
        <w:tblW w:w="10198.0" w:type="dxa"/>
        <w:jc w:val="left"/>
        <w:tblInd w:w="-4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98"/>
        <w:tblGridChange w:id="0">
          <w:tblGrid>
            <w:gridCol w:w="1019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DD">
      <w:pPr>
        <w:jc w:val="center"/>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STORIA</w:t>
      </w:r>
    </w:p>
    <w:p w:rsidR="00000000" w:rsidDel="00000000" w:rsidP="00000000" w:rsidRDefault="00000000" w:rsidRPr="00000000" w14:paraId="000000D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COMPETENZE</w:t>
      </w:r>
    </w:p>
    <w:tbl>
      <w:tblPr>
        <w:tblStyle w:val="Table10"/>
        <w:tblW w:w="10170.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70"/>
        <w:tblGridChange w:id="0">
          <w:tblGrid>
            <w:gridCol w:w="1017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0">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1">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2">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3">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E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5">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6">
      <w:pPr>
        <w:jc w:val="center"/>
        <w:rPr>
          <w:rFonts w:ascii="Times New Roman" w:cs="Times New Roman" w:eastAsia="Times New Roman" w:hAnsi="Times New Roman"/>
          <w:b w:val="1"/>
          <w:sz w:val="24"/>
          <w:szCs w:val="24"/>
        </w:rPr>
      </w:pPr>
      <w:r w:rsidDel="00000000" w:rsidR="00000000" w:rsidRPr="00000000">
        <w:rPr>
          <w:rtl w:val="0"/>
        </w:rPr>
      </w:r>
    </w:p>
    <w:tbl>
      <w:tblPr>
        <w:tblStyle w:val="Table11"/>
        <w:tblW w:w="10200.0" w:type="dxa"/>
        <w:jc w:val="left"/>
        <w:tblInd w:w="-425.99999999999994" w:type="dxa"/>
        <w:tblBorders>
          <w:top w:color="000000" w:space="0" w:sz="4" w:val="single"/>
          <w:left w:color="000000" w:space="0" w:sz="4" w:val="single"/>
          <w:bottom w:color="000000" w:space="0" w:sz="4" w:val="single"/>
          <w:insideH w:color="000000" w:space="0" w:sz="4" w:val="single"/>
        </w:tblBorders>
        <w:tblLayout w:type="fixed"/>
        <w:tblLook w:val="0000"/>
      </w:tblPr>
      <w:tblGrid>
        <w:gridCol w:w="4888"/>
        <w:gridCol w:w="67"/>
        <w:gridCol w:w="5245"/>
        <w:tblGridChange w:id="0">
          <w:tblGrid>
            <w:gridCol w:w="4888"/>
            <w:gridCol w:w="67"/>
            <w:gridCol w:w="5245"/>
          </w:tblGrid>
        </w:tblGridChange>
      </w:tblGrid>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CONOSCENZE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ABILITÀ</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A">
            <w:pPr>
              <w:rPr>
                <w:rFonts w:ascii="Times New Roman" w:cs="Times New Roman" w:eastAsia="Times New Roman" w:hAnsi="Times New Roman"/>
                <w:b w:val="0"/>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B">
            <w:pPr>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EC">
            <w:pPr>
              <w:rPr>
                <w:rFonts w:ascii="Times New Roman" w:cs="Times New Roman" w:eastAsia="Times New Roman" w:hAnsi="Times New Roman"/>
                <w:b w:val="0"/>
                <w:sz w:val="24"/>
                <w:szCs w:val="24"/>
              </w:rPr>
            </w:pPr>
            <w:r w:rsidDel="00000000" w:rsidR="00000000" w:rsidRPr="00000000">
              <w:rPr>
                <w:rtl w:val="0"/>
              </w:rPr>
            </w:r>
          </w:p>
        </w:tc>
      </w:tr>
    </w:tbl>
    <w:p w:rsidR="00000000" w:rsidDel="00000000" w:rsidP="00000000" w:rsidRDefault="00000000" w:rsidRPr="00000000" w14:paraId="000000EE">
      <w:pPr>
        <w:jc w:val="center"/>
        <w:rPr>
          <w:rFonts w:ascii="Times New Roman" w:cs="Times New Roman" w:eastAsia="Times New Roman" w:hAnsi="Times New Roman"/>
          <w:b w:val="1"/>
          <w:sz w:val="24"/>
          <w:szCs w:val="24"/>
        </w:rPr>
      </w:pPr>
      <w:r w:rsidDel="00000000" w:rsidR="00000000" w:rsidRPr="00000000">
        <w:rPr>
          <w:rtl w:val="0"/>
        </w:rPr>
      </w:r>
    </w:p>
    <w:tbl>
      <w:tblPr>
        <w:tblStyle w:val="Table12"/>
        <w:tblW w:w="9696.0" w:type="dxa"/>
        <w:jc w:val="left"/>
        <w:tblInd w:w="-54.0" w:type="dxa"/>
        <w:tblBorders>
          <w:top w:color="000000" w:space="0" w:sz="4" w:val="single"/>
          <w:left w:color="000000" w:space="0" w:sz="4" w:val="single"/>
          <w:bottom w:color="000000" w:space="0" w:sz="4" w:val="single"/>
          <w:insideH w:color="000000" w:space="0" w:sz="4" w:val="single"/>
        </w:tblBorders>
        <w:tblLayout w:type="fixed"/>
        <w:tblLook w:val="0000"/>
      </w:tblPr>
      <w:tblGrid>
        <w:gridCol w:w="4819"/>
        <w:gridCol w:w="4877"/>
        <w:tblGridChange w:id="0">
          <w:tblGrid>
            <w:gridCol w:w="4819"/>
            <w:gridCol w:w="4877"/>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CONOSCENZE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ABILITÀ</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F3">
      <w:pPr>
        <w:jc w:val="center"/>
        <w:rPr>
          <w:rFonts w:ascii="Times New Roman" w:cs="Times New Roman" w:eastAsia="Times New Roman" w:hAnsi="Times New Roman"/>
          <w:b w:val="1"/>
          <w:sz w:val="24"/>
          <w:szCs w:val="24"/>
        </w:rPr>
      </w:pPr>
      <w:r w:rsidDel="00000000" w:rsidR="00000000" w:rsidRPr="00000000">
        <w:rPr>
          <w:rtl w:val="0"/>
        </w:rPr>
      </w:r>
    </w:p>
    <w:tbl>
      <w:tblPr>
        <w:tblStyle w:val="Table13"/>
        <w:tblW w:w="9696.0" w:type="dxa"/>
        <w:jc w:val="left"/>
        <w:tblInd w:w="-54.0" w:type="dxa"/>
        <w:tblBorders>
          <w:top w:color="000000" w:space="0" w:sz="4" w:val="single"/>
          <w:left w:color="000000" w:space="0" w:sz="4" w:val="single"/>
          <w:bottom w:color="000000" w:space="0" w:sz="4" w:val="single"/>
          <w:insideH w:color="000000" w:space="0" w:sz="4" w:val="single"/>
        </w:tblBorders>
        <w:tblLayout w:type="fixed"/>
        <w:tblLook w:val="0000"/>
      </w:tblPr>
      <w:tblGrid>
        <w:gridCol w:w="4819"/>
        <w:gridCol w:w="4877"/>
        <w:tblGridChange w:id="0">
          <w:tblGrid>
            <w:gridCol w:w="4819"/>
            <w:gridCol w:w="4877"/>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CONOSCENZE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ABILITÀ</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F8">
      <w:pPr>
        <w:jc w:val="center"/>
        <w:rPr>
          <w:b w:val="1"/>
        </w:rPr>
      </w:pPr>
      <w:r w:rsidDel="00000000" w:rsidR="00000000" w:rsidRPr="00000000">
        <w:rPr>
          <w:b w:val="1"/>
          <w:rtl w:val="0"/>
        </w:rPr>
        <w:t xml:space="preserve">ATTIVITÀ</w:t>
      </w:r>
    </w:p>
    <w:p w:rsidR="00000000" w:rsidDel="00000000" w:rsidP="00000000" w:rsidRDefault="00000000" w:rsidRPr="00000000" w14:paraId="000000F9">
      <w:pPr>
        <w:jc w:val="center"/>
        <w:rPr>
          <w:b w:val="1"/>
        </w:rPr>
      </w:pPr>
      <w:r w:rsidDel="00000000" w:rsidR="00000000" w:rsidRPr="00000000">
        <w:rPr>
          <w:rtl w:val="0"/>
        </w:rPr>
      </w:r>
    </w:p>
    <w:p w:rsidR="00000000" w:rsidDel="00000000" w:rsidP="00000000" w:rsidRDefault="00000000" w:rsidRPr="00000000" w14:paraId="000000FA">
      <w:pPr>
        <w:jc w:val="center"/>
        <w:rPr>
          <w:b w:val="1"/>
        </w:rPr>
      </w:pPr>
      <w:r w:rsidDel="00000000" w:rsidR="00000000" w:rsidRPr="00000000">
        <w:rPr>
          <w:rtl w:val="0"/>
        </w:rPr>
      </w:r>
    </w:p>
    <w:tbl>
      <w:tblPr>
        <w:tblStyle w:val="Table14"/>
        <w:tblW w:w="10207.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7"/>
        <w:tblGridChange w:id="0">
          <w:tblGrid>
            <w:gridCol w:w="1020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B">
            <w:pPr>
              <w:rPr/>
            </w:pPr>
            <w:r w:rsidDel="00000000" w:rsidR="00000000" w:rsidRPr="00000000">
              <w:rPr>
                <w:rtl w:val="0"/>
              </w:rPr>
            </w:r>
          </w:p>
        </w:tc>
      </w:tr>
    </w:tbl>
    <w:p w:rsidR="00000000" w:rsidDel="00000000" w:rsidP="00000000" w:rsidRDefault="00000000" w:rsidRPr="00000000" w14:paraId="000000F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GEOGRAFIA</w:t>
      </w:r>
    </w:p>
    <w:p w:rsidR="00000000" w:rsidDel="00000000" w:rsidP="00000000" w:rsidRDefault="00000000" w:rsidRPr="00000000" w14:paraId="000000F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COMPETENZE</w:t>
      </w:r>
    </w:p>
    <w:tbl>
      <w:tblPr>
        <w:tblStyle w:val="Table15"/>
        <w:tblW w:w="10177.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77"/>
        <w:tblGridChange w:id="0">
          <w:tblGrid>
            <w:gridCol w:w="1017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E">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F">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0">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1">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2">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03">
      <w:pPr>
        <w:rPr/>
      </w:pPr>
      <w:r w:rsidDel="00000000" w:rsidR="00000000" w:rsidRPr="00000000">
        <w:rPr>
          <w:rtl w:val="0"/>
        </w:rPr>
      </w:r>
    </w:p>
    <w:tbl>
      <w:tblPr>
        <w:tblStyle w:val="Table16"/>
        <w:tblW w:w="10207.0" w:type="dxa"/>
        <w:jc w:val="left"/>
        <w:tblInd w:w="-425.99999999999994" w:type="dxa"/>
        <w:tblBorders>
          <w:top w:color="000000" w:space="0" w:sz="4" w:val="single"/>
          <w:left w:color="000000" w:space="0" w:sz="4" w:val="single"/>
          <w:bottom w:color="000000" w:space="0" w:sz="4" w:val="single"/>
          <w:insideH w:color="000000" w:space="0" w:sz="4" w:val="single"/>
        </w:tblBorders>
        <w:tblLayout w:type="fixed"/>
        <w:tblLook w:val="0000"/>
      </w:tblPr>
      <w:tblGrid>
        <w:gridCol w:w="4888"/>
        <w:gridCol w:w="5319"/>
        <w:tblGridChange w:id="0">
          <w:tblGrid>
            <w:gridCol w:w="4888"/>
            <w:gridCol w:w="5319"/>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CONOSCENZE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ABILITÀ</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6">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7">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ATTIVITÀ</w:t>
      </w:r>
    </w:p>
    <w:tbl>
      <w:tblPr>
        <w:tblStyle w:val="Table17"/>
        <w:tblW w:w="10207.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7"/>
        <w:tblGridChange w:id="0">
          <w:tblGrid>
            <w:gridCol w:w="1020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10C">
      <w:pPr>
        <w:jc w:val="center"/>
        <w:rPr/>
      </w:pPr>
      <w:r w:rsidDel="00000000" w:rsidR="00000000" w:rsidRPr="00000000">
        <w:rPr>
          <w:rtl w:val="0"/>
        </w:rPr>
      </w:r>
    </w:p>
    <w:p w:rsidR="00000000" w:rsidDel="00000000" w:rsidP="00000000" w:rsidRDefault="00000000" w:rsidRPr="00000000" w14:paraId="0000010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E">
      <w:pPr>
        <w:rPr/>
      </w:pPr>
      <w:r w:rsidDel="00000000" w:rsidR="00000000" w:rsidRPr="00000000">
        <w:rPr>
          <w:rFonts w:ascii="Times New Roman" w:cs="Times New Roman" w:eastAsia="Times New Roman" w:hAnsi="Times New Roman"/>
          <w:b w:val="1"/>
          <w:sz w:val="24"/>
          <w:szCs w:val="24"/>
          <w:rtl w:val="0"/>
        </w:rPr>
        <w:t xml:space="preserve">INGLESE – SPAGNOLO -FRANCESE</w:t>
      </w:r>
      <w:r w:rsidDel="00000000" w:rsidR="00000000" w:rsidRPr="00000000">
        <w:rPr>
          <w:rtl w:val="0"/>
        </w:rPr>
      </w:r>
    </w:p>
    <w:p w:rsidR="00000000" w:rsidDel="00000000" w:rsidP="00000000" w:rsidRDefault="00000000" w:rsidRPr="00000000" w14:paraId="0000010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0">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COMPETENZE</w:t>
      </w:r>
    </w:p>
    <w:tbl>
      <w:tblPr>
        <w:tblStyle w:val="Table18"/>
        <w:tblW w:w="10177.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77"/>
        <w:tblGridChange w:id="0">
          <w:tblGrid>
            <w:gridCol w:w="1017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2">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3">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4">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5">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6">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7">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18">
      <w:pPr>
        <w:rPr/>
      </w:pPr>
      <w:r w:rsidDel="00000000" w:rsidR="00000000" w:rsidRPr="00000000">
        <w:rPr>
          <w:rtl w:val="0"/>
        </w:rPr>
      </w:r>
    </w:p>
    <w:tbl>
      <w:tblPr>
        <w:tblStyle w:val="Table19"/>
        <w:tblW w:w="10207.0" w:type="dxa"/>
        <w:jc w:val="left"/>
        <w:tblInd w:w="-425.99999999999994" w:type="dxa"/>
        <w:tblBorders>
          <w:top w:color="000000" w:space="0" w:sz="4" w:val="single"/>
          <w:left w:color="000000" w:space="0" w:sz="4" w:val="single"/>
          <w:bottom w:color="000000" w:space="0" w:sz="4" w:val="single"/>
          <w:insideH w:color="000000" w:space="0" w:sz="4" w:val="single"/>
        </w:tblBorders>
        <w:tblLayout w:type="fixed"/>
        <w:tblLook w:val="0000"/>
      </w:tblPr>
      <w:tblGrid>
        <w:gridCol w:w="4888"/>
        <w:gridCol w:w="5319"/>
        <w:tblGridChange w:id="0">
          <w:tblGrid>
            <w:gridCol w:w="4888"/>
            <w:gridCol w:w="5319"/>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CONOSCENZE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ABILITÀ</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B">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C">
            <w:pPr>
              <w:ind w:left="42" w:right="-3" w:hanging="36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D">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E">
            <w:pPr>
              <w:ind w:left="117" w:right="-3" w:hanging="36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F">
            <w:pPr>
              <w:rPr>
                <w:rFonts w:ascii="Times New Roman" w:cs="Times New Roman" w:eastAsia="Times New Roman" w:hAnsi="Times New Roman"/>
                <w:b w:val="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0">
            <w:pPr>
              <w:rPr>
                <w:rFonts w:ascii="Times New Roman" w:cs="Times New Roman" w:eastAsia="Times New Roman" w:hAnsi="Times New Roman"/>
                <w:b w:val="0"/>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1">
            <w:pPr>
              <w:rPr>
                <w:rFonts w:ascii="Times New Roman" w:cs="Times New Roman" w:eastAsia="Times New Roman" w:hAnsi="Times New Roman"/>
                <w:b w:val="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2">
            <w:pPr>
              <w:rPr>
                <w:rFonts w:ascii="Times New Roman" w:cs="Times New Roman" w:eastAsia="Times New Roman" w:hAnsi="Times New Roman"/>
                <w:b w:val="0"/>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3">
            <w:pPr>
              <w:rPr>
                <w:rFonts w:ascii="Times New Roman" w:cs="Times New Roman" w:eastAsia="Times New Roman" w:hAnsi="Times New Roman"/>
                <w:b w:val="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4">
            <w:pPr>
              <w:rPr>
                <w:rFonts w:ascii="Times New Roman" w:cs="Times New Roman" w:eastAsia="Times New Roman" w:hAnsi="Times New Roman"/>
                <w:b w:val="0"/>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5">
            <w:pPr>
              <w:rPr>
                <w:rFonts w:ascii="Times New Roman" w:cs="Times New Roman" w:eastAsia="Times New Roman" w:hAnsi="Times New Roman"/>
                <w:b w:val="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6">
            <w:pPr>
              <w:rPr>
                <w:rFonts w:ascii="Times New Roman" w:cs="Times New Roman" w:eastAsia="Times New Roman" w:hAnsi="Times New Roman"/>
                <w:b w:val="0"/>
                <w:sz w:val="24"/>
                <w:szCs w:val="24"/>
              </w:rPr>
            </w:pPr>
            <w:r w:rsidDel="00000000" w:rsidR="00000000" w:rsidRPr="00000000">
              <w:rPr>
                <w:rtl w:val="0"/>
              </w:rPr>
            </w:r>
          </w:p>
        </w:tc>
      </w:tr>
    </w:tbl>
    <w:p w:rsidR="00000000" w:rsidDel="00000000" w:rsidP="00000000" w:rsidRDefault="00000000" w:rsidRPr="00000000" w14:paraId="00000127">
      <w:pPr>
        <w:jc w:val="center"/>
        <w:rPr/>
      </w:pPr>
      <w:r w:rsidDel="00000000" w:rsidR="00000000" w:rsidRPr="00000000">
        <w:rPr>
          <w:rtl w:val="0"/>
        </w:rPr>
      </w:r>
    </w:p>
    <w:p w:rsidR="00000000" w:rsidDel="00000000" w:rsidP="00000000" w:rsidRDefault="00000000" w:rsidRPr="00000000" w14:paraId="00000128">
      <w:pPr>
        <w:jc w:val="center"/>
        <w:rPr>
          <w:b w:val="1"/>
        </w:rPr>
      </w:pPr>
      <w:r w:rsidDel="00000000" w:rsidR="00000000" w:rsidRPr="00000000">
        <w:rPr>
          <w:b w:val="1"/>
          <w:rtl w:val="0"/>
        </w:rPr>
        <w:t xml:space="preserve">ATTIVITÀ</w:t>
      </w:r>
    </w:p>
    <w:tbl>
      <w:tblPr>
        <w:tblStyle w:val="Table20"/>
        <w:tblW w:w="10207.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7"/>
        <w:tblGridChange w:id="0">
          <w:tblGrid>
            <w:gridCol w:w="1020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9">
            <w:pPr>
              <w:rPr/>
            </w:pPr>
            <w:r w:rsidDel="00000000" w:rsidR="00000000" w:rsidRPr="00000000">
              <w:rPr>
                <w:rtl w:val="0"/>
              </w:rPr>
            </w:r>
          </w:p>
        </w:tc>
      </w:tr>
    </w:tbl>
    <w:p w:rsidR="00000000" w:rsidDel="00000000" w:rsidP="00000000" w:rsidRDefault="00000000" w:rsidRPr="00000000" w14:paraId="0000012A">
      <w:pPr>
        <w:rPr/>
        <w:sectPr>
          <w:type w:val="continuous"/>
          <w:pgSz w:h="16838" w:w="11906" w:orient="portrait"/>
          <w:pgMar w:bottom="1648" w:top="1417" w:left="1134" w:right="1134" w:header="0" w:footer="1134"/>
        </w:sect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b w:val="1"/>
          <w:sz w:val="24"/>
          <w:szCs w:val="24"/>
        </w:rPr>
      </w:pPr>
      <w:r w:rsidDel="00000000" w:rsidR="00000000" w:rsidRPr="00000000">
        <w:rPr>
          <w:b w:val="1"/>
          <w:sz w:val="24"/>
          <w:szCs w:val="24"/>
          <w:rtl w:val="0"/>
        </w:rPr>
        <w:t xml:space="preserve">MATEMATICA</w:t>
      </w:r>
    </w:p>
    <w:p w:rsidR="00000000" w:rsidDel="00000000" w:rsidP="00000000" w:rsidRDefault="00000000" w:rsidRPr="00000000" w14:paraId="0000012D">
      <w:pPr>
        <w:jc w:val="center"/>
        <w:rPr>
          <w:b w:val="1"/>
          <w:sz w:val="24"/>
          <w:szCs w:val="24"/>
        </w:rPr>
      </w:pPr>
      <w:r w:rsidDel="00000000" w:rsidR="00000000" w:rsidRPr="00000000">
        <w:rPr>
          <w:b w:val="1"/>
          <w:sz w:val="24"/>
          <w:szCs w:val="24"/>
          <w:rtl w:val="0"/>
        </w:rPr>
        <w:t xml:space="preserve">COMPETENZE</w:t>
      </w:r>
    </w:p>
    <w:tbl>
      <w:tblPr>
        <w:tblStyle w:val="Table21"/>
        <w:tblW w:w="10157.0" w:type="dxa"/>
        <w:jc w:val="left"/>
        <w:tblInd w:w="-4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57"/>
        <w:tblGridChange w:id="0">
          <w:tblGrid>
            <w:gridCol w:w="1015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E">
            <w:pPr>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F">
            <w:pPr>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0">
            <w:pPr>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1">
            <w:pPr>
              <w:rPr>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2">
            <w:pPr>
              <w:rPr>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3">
            <w:pPr>
              <w:rPr>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4">
            <w:pPr>
              <w:rPr>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5">
            <w:pPr>
              <w:rPr>
                <w:sz w:val="24"/>
                <w:szCs w:val="24"/>
              </w:rPr>
            </w:pPr>
            <w:r w:rsidDel="00000000" w:rsidR="00000000" w:rsidRPr="00000000">
              <w:rPr>
                <w:rtl w:val="0"/>
              </w:rPr>
            </w:r>
          </w:p>
        </w:tc>
      </w:tr>
    </w:tbl>
    <w:p w:rsidR="00000000" w:rsidDel="00000000" w:rsidP="00000000" w:rsidRDefault="00000000" w:rsidRPr="00000000" w14:paraId="00000136">
      <w:pPr>
        <w:rPr/>
      </w:pPr>
      <w:r w:rsidDel="00000000" w:rsidR="00000000" w:rsidRPr="00000000">
        <w:rPr>
          <w:rtl w:val="0"/>
        </w:rPr>
      </w:r>
    </w:p>
    <w:tbl>
      <w:tblPr>
        <w:tblStyle w:val="Table22"/>
        <w:tblW w:w="10187.0" w:type="dxa"/>
        <w:jc w:val="left"/>
        <w:tblInd w:w="-416.0" w:type="dxa"/>
        <w:tblBorders>
          <w:top w:color="000000" w:space="0" w:sz="4" w:val="single"/>
          <w:left w:color="000000" w:space="0" w:sz="4" w:val="single"/>
          <w:bottom w:color="000000" w:space="0" w:sz="4" w:val="single"/>
          <w:insideH w:color="000000" w:space="0" w:sz="4" w:val="single"/>
        </w:tblBorders>
        <w:tblLayout w:type="fixed"/>
        <w:tblLook w:val="0000"/>
      </w:tblPr>
      <w:tblGrid>
        <w:gridCol w:w="4888"/>
        <w:gridCol w:w="5299"/>
        <w:tblGridChange w:id="0">
          <w:tblGrid>
            <w:gridCol w:w="4888"/>
            <w:gridCol w:w="5299"/>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7">
            <w:pPr>
              <w:rPr>
                <w:b w:val="1"/>
                <w:sz w:val="24"/>
                <w:szCs w:val="24"/>
              </w:rPr>
            </w:pPr>
            <w:r w:rsidDel="00000000" w:rsidR="00000000" w:rsidRPr="00000000">
              <w:rPr>
                <w:b w:val="1"/>
                <w:sz w:val="24"/>
                <w:szCs w:val="24"/>
                <w:rtl w:val="0"/>
              </w:rPr>
              <w:t xml:space="preserve">CONOSCENZE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8">
            <w:pPr>
              <w:rPr>
                <w:b w:val="1"/>
                <w:sz w:val="24"/>
                <w:szCs w:val="24"/>
              </w:rPr>
            </w:pPr>
            <w:r w:rsidDel="00000000" w:rsidR="00000000" w:rsidRPr="00000000">
              <w:rPr>
                <w:b w:val="1"/>
                <w:sz w:val="24"/>
                <w:szCs w:val="24"/>
                <w:rtl w:val="0"/>
              </w:rPr>
              <w:t xml:space="preserve">ABILITÀ</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9">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A">
            <w:pPr>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B">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C">
            <w:pPr>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D">
            <w:pPr>
              <w:rPr>
                <w:b w:val="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E">
            <w:pPr>
              <w:rPr>
                <w:b w:val="0"/>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F">
            <w:pPr>
              <w:jc w:val="center"/>
              <w:rPr>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0">
            <w:pPr>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1">
            <w:pPr>
              <w:rPr>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2">
            <w:pPr>
              <w:rPr>
                <w:b w:val="1"/>
                <w:sz w:val="24"/>
                <w:szCs w:val="24"/>
              </w:rPr>
            </w:pPr>
            <w:r w:rsidDel="00000000" w:rsidR="00000000" w:rsidRPr="00000000">
              <w:rPr>
                <w:rtl w:val="0"/>
              </w:rPr>
            </w:r>
          </w:p>
        </w:tc>
      </w:tr>
    </w:tbl>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jc w:val="center"/>
        <w:rPr>
          <w:b w:val="1"/>
        </w:rPr>
      </w:pPr>
      <w:r w:rsidDel="00000000" w:rsidR="00000000" w:rsidRPr="00000000">
        <w:rPr>
          <w:b w:val="1"/>
          <w:rtl w:val="0"/>
        </w:rPr>
        <w:t xml:space="preserve">ATTIVITÀ</w:t>
      </w:r>
    </w:p>
    <w:tbl>
      <w:tblPr>
        <w:tblStyle w:val="Table23"/>
        <w:tblW w:w="10207.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7"/>
        <w:tblGridChange w:id="0">
          <w:tblGrid>
            <w:gridCol w:w="1020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5">
            <w:pPr>
              <w:rPr/>
            </w:pPr>
            <w:r w:rsidDel="00000000" w:rsidR="00000000" w:rsidRPr="00000000">
              <w:rPr>
                <w:rtl w:val="0"/>
              </w:rPr>
            </w:r>
          </w:p>
        </w:tc>
      </w:tr>
    </w:tbl>
    <w:p w:rsidR="00000000" w:rsidDel="00000000" w:rsidP="00000000" w:rsidRDefault="00000000" w:rsidRPr="00000000" w14:paraId="00000146">
      <w:pPr>
        <w:jc w:val="center"/>
        <w:rPr/>
      </w:pPr>
      <w:r w:rsidDel="00000000" w:rsidR="00000000" w:rsidRPr="00000000">
        <w:rPr>
          <w:rtl w:val="0"/>
        </w:rPr>
      </w:r>
    </w:p>
    <w:p w:rsidR="00000000" w:rsidDel="00000000" w:rsidP="00000000" w:rsidRDefault="00000000" w:rsidRPr="00000000" w14:paraId="0000014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SCIENZE NATURALI E SPERIMENTALI</w:t>
      </w:r>
    </w:p>
    <w:p w:rsidR="00000000" w:rsidDel="00000000" w:rsidP="00000000" w:rsidRDefault="00000000" w:rsidRPr="00000000" w14:paraId="00000149">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COMPETENZE</w:t>
      </w:r>
    </w:p>
    <w:tbl>
      <w:tblPr>
        <w:tblStyle w:val="Table24"/>
        <w:tblW w:w="10177.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77"/>
        <w:tblGridChange w:id="0">
          <w:tblGrid>
            <w:gridCol w:w="1017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B">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C">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D">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E">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F">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0">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51">
      <w:pPr>
        <w:rPr/>
      </w:pPr>
      <w:r w:rsidDel="00000000" w:rsidR="00000000" w:rsidRPr="00000000">
        <w:rPr>
          <w:rtl w:val="0"/>
        </w:rPr>
      </w:r>
    </w:p>
    <w:tbl>
      <w:tblPr>
        <w:tblStyle w:val="Table25"/>
        <w:tblW w:w="10207.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88"/>
        <w:gridCol w:w="5319"/>
        <w:tblGridChange w:id="0">
          <w:tblGrid>
            <w:gridCol w:w="4888"/>
            <w:gridCol w:w="5319"/>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Unità d'apprendimento </w:t>
            </w:r>
          </w:p>
          <w:p w:rsidR="00000000" w:rsidDel="00000000" w:rsidP="00000000" w:rsidRDefault="00000000" w:rsidRPr="00000000" w14:paraId="00000153">
            <w:pPr>
              <w:jc w:val="center"/>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CONOSCENZE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ABILITÀ</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7">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8">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Unità d'apprendimento</w:t>
            </w:r>
          </w:p>
          <w:p w:rsidR="00000000" w:rsidDel="00000000" w:rsidP="00000000" w:rsidRDefault="00000000" w:rsidRPr="00000000" w14:paraId="0000015A">
            <w:pPr>
              <w:jc w:val="center"/>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CONOSCENZE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ABILITÀ</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E">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F">
            <w:pPr>
              <w:tabs>
                <w:tab w:val="left" w:leader="none" w:pos="5355"/>
              </w:tabs>
              <w:ind w:left="87" w:right="-3"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0">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1">
            <w:pPr>
              <w:ind w:left="117" w:right="-3"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2">
            <w:pPr>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164">
      <w:pPr>
        <w:rPr/>
      </w:pPr>
      <w:r w:rsidDel="00000000" w:rsidR="00000000" w:rsidRPr="00000000">
        <w:rPr>
          <w:rtl w:val="0"/>
        </w:rPr>
      </w:r>
    </w:p>
    <w:tbl>
      <w:tblPr>
        <w:tblStyle w:val="Table26"/>
        <w:tblW w:w="10187.0" w:type="dxa"/>
        <w:jc w:val="left"/>
        <w:tblInd w:w="-4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88"/>
        <w:gridCol w:w="5299"/>
        <w:tblGridChange w:id="0">
          <w:tblGrid>
            <w:gridCol w:w="4888"/>
            <w:gridCol w:w="5299"/>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5">
            <w:pPr>
              <w:jc w:val="center"/>
              <w:rPr>
                <w:b w:val="1"/>
                <w:sz w:val="24"/>
                <w:szCs w:val="24"/>
              </w:rPr>
            </w:pPr>
            <w:r w:rsidDel="00000000" w:rsidR="00000000" w:rsidRPr="00000000">
              <w:rPr>
                <w:b w:val="1"/>
                <w:sz w:val="24"/>
                <w:szCs w:val="24"/>
                <w:rtl w:val="0"/>
              </w:rPr>
              <w:t xml:space="preserve">Unità d’apprendimento </w:t>
            </w:r>
          </w:p>
          <w:p w:rsidR="00000000" w:rsidDel="00000000" w:rsidP="00000000" w:rsidRDefault="00000000" w:rsidRPr="00000000" w14:paraId="00000166">
            <w:pPr>
              <w:jc w:val="center"/>
              <w:rPr>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8">
            <w:pPr>
              <w:rPr>
                <w:b w:val="1"/>
                <w:sz w:val="24"/>
                <w:szCs w:val="24"/>
              </w:rPr>
            </w:pPr>
            <w:r w:rsidDel="00000000" w:rsidR="00000000" w:rsidRPr="00000000">
              <w:rPr>
                <w:b w:val="1"/>
                <w:sz w:val="24"/>
                <w:szCs w:val="24"/>
                <w:rtl w:val="0"/>
              </w:rPr>
              <w:t xml:space="preserve">CONOSCENZE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9">
            <w:pPr>
              <w:rPr>
                <w:b w:val="1"/>
                <w:sz w:val="24"/>
                <w:szCs w:val="24"/>
              </w:rPr>
            </w:pPr>
            <w:r w:rsidDel="00000000" w:rsidR="00000000" w:rsidRPr="00000000">
              <w:rPr>
                <w:b w:val="1"/>
                <w:sz w:val="24"/>
                <w:szCs w:val="24"/>
                <w:rtl w:val="0"/>
              </w:rPr>
              <w:t xml:space="preserve">ABILITÀ</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A">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B">
            <w:pPr>
              <w:rPr>
                <w:sz w:val="24"/>
                <w:szCs w:val="24"/>
              </w:rPr>
            </w:pPr>
            <w:r w:rsidDel="00000000" w:rsidR="00000000" w:rsidRPr="00000000">
              <w:rPr>
                <w:rtl w:val="0"/>
              </w:rPr>
            </w:r>
          </w:p>
        </w:tc>
      </w:tr>
    </w:tbl>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jc w:val="center"/>
        <w:rPr>
          <w:b w:val="1"/>
        </w:rPr>
      </w:pPr>
      <w:r w:rsidDel="00000000" w:rsidR="00000000" w:rsidRPr="00000000">
        <w:rPr>
          <w:b w:val="1"/>
          <w:rtl w:val="0"/>
        </w:rPr>
        <w:t xml:space="preserve">ATTIVITÀ</w:t>
      </w:r>
    </w:p>
    <w:tbl>
      <w:tblPr>
        <w:tblStyle w:val="Table27"/>
        <w:tblW w:w="10207.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7"/>
        <w:tblGridChange w:id="0">
          <w:tblGrid>
            <w:gridCol w:w="1020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6F">
      <w:pPr>
        <w:jc w:val="center"/>
        <w:rPr/>
      </w:pPr>
      <w:r w:rsidDel="00000000" w:rsidR="00000000" w:rsidRPr="00000000">
        <w:rPr>
          <w:rtl w:val="0"/>
        </w:rPr>
      </w:r>
    </w:p>
    <w:p w:rsidR="00000000" w:rsidDel="00000000" w:rsidP="00000000" w:rsidRDefault="00000000" w:rsidRPr="00000000" w14:paraId="00000170">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71">
      <w:pPr>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TECNOLOGIA</w:t>
      </w:r>
    </w:p>
    <w:p w:rsidR="00000000" w:rsidDel="00000000" w:rsidP="00000000" w:rsidRDefault="00000000" w:rsidRPr="00000000" w14:paraId="0000017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COMPETENZE</w:t>
      </w:r>
    </w:p>
    <w:tbl>
      <w:tblPr>
        <w:tblStyle w:val="Table28"/>
        <w:tblW w:w="10177.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77"/>
        <w:tblGridChange w:id="0">
          <w:tblGrid>
            <w:gridCol w:w="1017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3">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4">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5">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6">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7">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8">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9">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7A">
      <w:pPr>
        <w:rPr/>
      </w:pPr>
      <w:r w:rsidDel="00000000" w:rsidR="00000000" w:rsidRPr="00000000">
        <w:rPr>
          <w:rtl w:val="0"/>
        </w:rPr>
      </w:r>
    </w:p>
    <w:tbl>
      <w:tblPr>
        <w:tblStyle w:val="Table29"/>
        <w:tblW w:w="10205.0" w:type="dxa"/>
        <w:jc w:val="left"/>
        <w:tblInd w:w="-4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05"/>
        <w:gridCol w:w="5300"/>
        <w:tblGridChange w:id="0">
          <w:tblGrid>
            <w:gridCol w:w="4905"/>
            <w:gridCol w:w="5300"/>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Unità d'apprendimento </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CONOSCENZE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ABILITÀ</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F">
            <w:pPr>
              <w:ind w:left="87" w:right="-3" w:hanging="36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0">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1">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2">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Unità d' apprendimento </w:t>
            </w:r>
          </w:p>
          <w:p w:rsidR="00000000" w:rsidDel="00000000" w:rsidP="00000000" w:rsidRDefault="00000000" w:rsidRPr="00000000" w14:paraId="00000184">
            <w:pPr>
              <w:jc w:val="center"/>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CONOSCENZE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ABILITÀ </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8">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9">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A">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B">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Unità d'apprendimento  </w:t>
            </w:r>
          </w:p>
          <w:p w:rsidR="00000000" w:rsidDel="00000000" w:rsidP="00000000" w:rsidRDefault="00000000" w:rsidRPr="00000000" w14:paraId="0000018D">
            <w:pPr>
              <w:jc w:val="center"/>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18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CONOSCENZE</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ABILITÀ</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191">
            <w:pPr>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2">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193">
            <w:pPr>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4">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195">
            <w:pPr>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6">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197">
            <w:pPr>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8">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199">
            <w:pPr>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A">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9B">
      <w:pPr>
        <w:jc w:val="center"/>
        <w:rPr/>
      </w:pPr>
      <w:r w:rsidDel="00000000" w:rsidR="00000000" w:rsidRPr="00000000">
        <w:rPr>
          <w:rtl w:val="0"/>
        </w:rPr>
      </w:r>
    </w:p>
    <w:p w:rsidR="00000000" w:rsidDel="00000000" w:rsidP="00000000" w:rsidRDefault="00000000" w:rsidRPr="00000000" w14:paraId="0000019C">
      <w:pPr>
        <w:jc w:val="center"/>
        <w:rPr>
          <w:b w:val="1"/>
        </w:rPr>
      </w:pPr>
      <w:r w:rsidDel="00000000" w:rsidR="00000000" w:rsidRPr="00000000">
        <w:rPr>
          <w:b w:val="1"/>
          <w:rtl w:val="0"/>
        </w:rPr>
        <w:t xml:space="preserve">ATTIVITÀ</w:t>
      </w:r>
    </w:p>
    <w:tbl>
      <w:tblPr>
        <w:tblStyle w:val="Table30"/>
        <w:tblW w:w="10207.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7"/>
        <w:tblGridChange w:id="0">
          <w:tblGrid>
            <w:gridCol w:w="1020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D">
            <w:pPr>
              <w:rPr/>
            </w:pPr>
            <w:r w:rsidDel="00000000" w:rsidR="00000000" w:rsidRPr="00000000">
              <w:rPr>
                <w:rtl w:val="0"/>
              </w:rPr>
            </w:r>
          </w:p>
        </w:tc>
      </w:tr>
    </w:tbl>
    <w:p w:rsidR="00000000" w:rsidDel="00000000" w:rsidP="00000000" w:rsidRDefault="00000000" w:rsidRPr="00000000" w14:paraId="0000019E">
      <w:pPr>
        <w:jc w:val="center"/>
        <w:rPr/>
      </w:pPr>
      <w:r w:rsidDel="00000000" w:rsidR="00000000" w:rsidRPr="00000000">
        <w:rPr>
          <w:rtl w:val="0"/>
        </w:rPr>
      </w:r>
    </w:p>
    <w:p w:rsidR="00000000" w:rsidDel="00000000" w:rsidP="00000000" w:rsidRDefault="00000000" w:rsidRPr="00000000" w14:paraId="0000019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MUSICA</w:t>
      </w:r>
    </w:p>
    <w:p w:rsidR="00000000" w:rsidDel="00000000" w:rsidP="00000000" w:rsidRDefault="00000000" w:rsidRPr="00000000" w14:paraId="000001A0">
      <w:pPr>
        <w:jc w:val="center"/>
        <w:rPr>
          <w:b w:val="1"/>
          <w:sz w:val="24"/>
          <w:szCs w:val="24"/>
        </w:rPr>
      </w:pPr>
      <w:r w:rsidDel="00000000" w:rsidR="00000000" w:rsidRPr="00000000">
        <w:rPr>
          <w:b w:val="1"/>
          <w:sz w:val="24"/>
          <w:szCs w:val="24"/>
          <w:rtl w:val="0"/>
        </w:rPr>
        <w:t xml:space="preserve">COMPETENZE</w:t>
      </w:r>
    </w:p>
    <w:tbl>
      <w:tblPr>
        <w:tblStyle w:val="Table31"/>
        <w:tblW w:w="9673.0" w:type="dxa"/>
        <w:jc w:val="left"/>
        <w:tblInd w:w="-54.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9673"/>
        <w:tblGridChange w:id="0">
          <w:tblGrid>
            <w:gridCol w:w="967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A5">
      <w:pPr>
        <w:jc w:val="left"/>
        <w:rPr/>
      </w:pPr>
      <w:r w:rsidDel="00000000" w:rsidR="00000000" w:rsidRPr="00000000">
        <w:rPr>
          <w:rtl w:val="0"/>
        </w:rPr>
      </w:r>
    </w:p>
    <w:tbl>
      <w:tblPr>
        <w:tblStyle w:val="Table32"/>
        <w:tblW w:w="10207.0" w:type="dxa"/>
        <w:jc w:val="left"/>
        <w:tblInd w:w="-425.99999999999994" w:type="dxa"/>
        <w:tblBorders>
          <w:left w:color="000000" w:space="0" w:sz="4" w:val="single"/>
          <w:bottom w:color="000000" w:space="0" w:sz="4" w:val="single"/>
          <w:insideH w:color="000000" w:space="0" w:sz="4" w:val="single"/>
        </w:tblBorders>
        <w:tblLayout w:type="fixed"/>
        <w:tblLook w:val="0000"/>
      </w:tblPr>
      <w:tblGrid>
        <w:gridCol w:w="4888"/>
        <w:gridCol w:w="5319"/>
        <w:tblGridChange w:id="0">
          <w:tblGrid>
            <w:gridCol w:w="4888"/>
            <w:gridCol w:w="5319"/>
          </w:tblGrid>
        </w:tblGridChange>
      </w:tblGrid>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1A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CONOSCENZE</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ABILITÀ</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8">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9">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A">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B">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C">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D">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E">
            <w:pPr>
              <w:rPr>
                <w:rFonts w:ascii="Times New Roman" w:cs="Times New Roman" w:eastAsia="Times New Roman" w:hAnsi="Times New Roman"/>
                <w:b w:val="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F">
            <w:pPr>
              <w:rPr>
                <w:rFonts w:ascii="Times New Roman" w:cs="Times New Roman" w:eastAsia="Times New Roman" w:hAnsi="Times New Roman"/>
                <w:b w:val="0"/>
                <w:sz w:val="24"/>
                <w:szCs w:val="24"/>
              </w:rPr>
            </w:pPr>
            <w:r w:rsidDel="00000000" w:rsidR="00000000" w:rsidRPr="00000000">
              <w:rPr>
                <w:rtl w:val="0"/>
              </w:rPr>
            </w:r>
          </w:p>
        </w:tc>
      </w:tr>
    </w:tbl>
    <w:p w:rsidR="00000000" w:rsidDel="00000000" w:rsidP="00000000" w:rsidRDefault="00000000" w:rsidRPr="00000000" w14:paraId="000001B0">
      <w:pPr>
        <w:jc w:val="center"/>
        <w:rPr/>
      </w:pPr>
      <w:r w:rsidDel="00000000" w:rsidR="00000000" w:rsidRPr="00000000">
        <w:rPr>
          <w:rtl w:val="0"/>
        </w:rPr>
      </w:r>
    </w:p>
    <w:p w:rsidR="00000000" w:rsidDel="00000000" w:rsidP="00000000" w:rsidRDefault="00000000" w:rsidRPr="00000000" w14:paraId="000001B1">
      <w:pPr>
        <w:jc w:val="center"/>
        <w:rPr>
          <w:b w:val="1"/>
        </w:rPr>
      </w:pPr>
      <w:r w:rsidDel="00000000" w:rsidR="00000000" w:rsidRPr="00000000">
        <w:rPr>
          <w:b w:val="1"/>
          <w:rtl w:val="0"/>
        </w:rPr>
        <w:t xml:space="preserve">ATTIVITÀ</w:t>
      </w:r>
    </w:p>
    <w:tbl>
      <w:tblPr>
        <w:tblStyle w:val="Table33"/>
        <w:tblW w:w="10207.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7"/>
        <w:tblGridChange w:id="0">
          <w:tblGrid>
            <w:gridCol w:w="1020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2">
            <w:pPr>
              <w:rPr/>
            </w:pPr>
            <w:r w:rsidDel="00000000" w:rsidR="00000000" w:rsidRPr="00000000">
              <w:rPr>
                <w:rtl w:val="0"/>
              </w:rPr>
            </w:r>
          </w:p>
        </w:tc>
      </w:tr>
    </w:tbl>
    <w:p w:rsidR="00000000" w:rsidDel="00000000" w:rsidP="00000000" w:rsidRDefault="00000000" w:rsidRPr="00000000" w14:paraId="000001B3">
      <w:pPr>
        <w:jc w:val="center"/>
        <w:rPr/>
      </w:pPr>
      <w:r w:rsidDel="00000000" w:rsidR="00000000" w:rsidRPr="00000000">
        <w:rPr>
          <w:rtl w:val="0"/>
        </w:rPr>
      </w:r>
    </w:p>
    <w:p w:rsidR="00000000" w:rsidDel="00000000" w:rsidP="00000000" w:rsidRDefault="00000000" w:rsidRPr="00000000" w14:paraId="000001B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B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ARTE E IMMAGINE</w:t>
      </w:r>
    </w:p>
    <w:p w:rsidR="00000000" w:rsidDel="00000000" w:rsidP="00000000" w:rsidRDefault="00000000" w:rsidRPr="00000000" w14:paraId="000001B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COMPETENZE </w:t>
      </w:r>
    </w:p>
    <w:p w:rsidR="00000000" w:rsidDel="00000000" w:rsidP="00000000" w:rsidRDefault="00000000" w:rsidRPr="00000000" w14:paraId="000001B7">
      <w:pPr>
        <w:rPr/>
      </w:pPr>
      <w:r w:rsidDel="00000000" w:rsidR="00000000" w:rsidRPr="00000000">
        <w:rPr>
          <w:rtl w:val="0"/>
        </w:rPr>
      </w:r>
    </w:p>
    <w:tbl>
      <w:tblPr>
        <w:tblStyle w:val="Table34"/>
        <w:tblW w:w="10207.0" w:type="dxa"/>
        <w:jc w:val="left"/>
        <w:tblInd w:w="-425.99999999999994" w:type="dxa"/>
        <w:tblBorders>
          <w:top w:color="000000" w:space="0" w:sz="4" w:val="single"/>
          <w:left w:color="000000" w:space="0" w:sz="4" w:val="single"/>
          <w:bottom w:color="000000" w:space="0" w:sz="4" w:val="single"/>
          <w:insideH w:color="000000" w:space="0" w:sz="4" w:val="single"/>
        </w:tblBorders>
        <w:tblLayout w:type="fixed"/>
        <w:tblLook w:val="0000"/>
      </w:tblPr>
      <w:tblGrid>
        <w:gridCol w:w="4888"/>
        <w:gridCol w:w="5319"/>
        <w:tblGridChange w:id="0">
          <w:tblGrid>
            <w:gridCol w:w="4888"/>
            <w:gridCol w:w="5319"/>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B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CONOSCENZE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ABILITÀ</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BA">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B">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BC">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D">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BE">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F">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C0">
            <w:pPr>
              <w:rPr>
                <w:rFonts w:ascii="Times New Roman" w:cs="Times New Roman" w:eastAsia="Times New Roman" w:hAnsi="Times New Roman"/>
                <w:b w:val="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1">
            <w:pPr>
              <w:rPr>
                <w:rFonts w:ascii="Times New Roman" w:cs="Times New Roman" w:eastAsia="Times New Roman" w:hAnsi="Times New Roman"/>
                <w:b w:val="0"/>
                <w:sz w:val="24"/>
                <w:szCs w:val="24"/>
              </w:rPr>
            </w:pPr>
            <w:r w:rsidDel="00000000" w:rsidR="00000000" w:rsidRPr="00000000">
              <w:rPr>
                <w:rtl w:val="0"/>
              </w:rPr>
            </w:r>
          </w:p>
        </w:tc>
      </w:tr>
    </w:tbl>
    <w:p w:rsidR="00000000" w:rsidDel="00000000" w:rsidP="00000000" w:rsidRDefault="00000000" w:rsidRPr="00000000" w14:paraId="000001C2">
      <w:pPr>
        <w:jc w:val="center"/>
        <w:rPr>
          <w:b w:val="1"/>
        </w:rPr>
      </w:pPr>
      <w:r w:rsidDel="00000000" w:rsidR="00000000" w:rsidRPr="00000000">
        <w:rPr>
          <w:b w:val="1"/>
          <w:rtl w:val="0"/>
        </w:rPr>
        <w:t xml:space="preserve">ATTIVITÀ</w:t>
      </w:r>
    </w:p>
    <w:tbl>
      <w:tblPr>
        <w:tblStyle w:val="Table35"/>
        <w:tblW w:w="10207.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7"/>
        <w:tblGridChange w:id="0">
          <w:tblGrid>
            <w:gridCol w:w="1020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3">
            <w:pPr>
              <w:rPr/>
            </w:pPr>
            <w:r w:rsidDel="00000000" w:rsidR="00000000" w:rsidRPr="00000000">
              <w:rPr>
                <w:rtl w:val="0"/>
              </w:rPr>
            </w:r>
          </w:p>
        </w:tc>
      </w:tr>
    </w:tbl>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AREA SENSO PERCETTIVA E MOTORIA</w:t>
      </w:r>
    </w:p>
    <w:p w:rsidR="00000000" w:rsidDel="00000000" w:rsidP="00000000" w:rsidRDefault="00000000" w:rsidRPr="00000000" w14:paraId="000001C7">
      <w:pPr>
        <w:jc w:val="center"/>
        <w:rPr/>
      </w:pPr>
      <w:r w:rsidDel="00000000" w:rsidR="00000000" w:rsidRPr="00000000">
        <w:rPr>
          <w:rtl w:val="0"/>
        </w:rPr>
      </w:r>
    </w:p>
    <w:tbl>
      <w:tblPr>
        <w:tblStyle w:val="Table36"/>
        <w:tblW w:w="10207.0" w:type="dxa"/>
        <w:jc w:val="left"/>
        <w:tblInd w:w="-425.99999999999994" w:type="dxa"/>
        <w:tblBorders>
          <w:left w:color="000000" w:space="0" w:sz="4" w:val="single"/>
          <w:bottom w:color="000000" w:space="0" w:sz="4" w:val="single"/>
          <w:insideH w:color="000000" w:space="0" w:sz="4" w:val="single"/>
        </w:tblBorders>
        <w:tblLayout w:type="fixed"/>
        <w:tblLook w:val="0000"/>
      </w:tblPr>
      <w:tblGrid>
        <w:gridCol w:w="4888"/>
        <w:gridCol w:w="5319"/>
        <w:tblGridChange w:id="0">
          <w:tblGrid>
            <w:gridCol w:w="4888"/>
            <w:gridCol w:w="5319"/>
          </w:tblGrid>
        </w:tblGridChange>
      </w:tblGrid>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1C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CONOSCENZE</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ABILITÀ</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CA">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B">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CC">
      <w:pPr>
        <w:jc w:val="center"/>
        <w:rPr/>
      </w:pPr>
      <w:r w:rsidDel="00000000" w:rsidR="00000000" w:rsidRPr="00000000">
        <w:rPr>
          <w:rtl w:val="0"/>
        </w:rPr>
      </w:r>
    </w:p>
    <w:p w:rsidR="00000000" w:rsidDel="00000000" w:rsidP="00000000" w:rsidRDefault="00000000" w:rsidRPr="00000000" w14:paraId="000001CD">
      <w:pPr>
        <w:jc w:val="center"/>
        <w:rPr>
          <w:b w:val="1"/>
        </w:rPr>
      </w:pPr>
      <w:r w:rsidDel="00000000" w:rsidR="00000000" w:rsidRPr="00000000">
        <w:rPr>
          <w:b w:val="1"/>
          <w:rtl w:val="0"/>
        </w:rPr>
        <w:t xml:space="preserve">ATTIVITÀ</w:t>
      </w:r>
    </w:p>
    <w:tbl>
      <w:tblPr>
        <w:tblStyle w:val="Table37"/>
        <w:tblW w:w="10207.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7"/>
        <w:tblGridChange w:id="0">
          <w:tblGrid>
            <w:gridCol w:w="1020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E">
            <w:pPr>
              <w:rPr/>
            </w:pPr>
            <w:r w:rsidDel="00000000" w:rsidR="00000000" w:rsidRPr="00000000">
              <w:rPr>
                <w:rtl w:val="0"/>
              </w:rPr>
            </w:r>
          </w:p>
        </w:tc>
      </w:tr>
    </w:tbl>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AREA AFFETTIVO RELAZIONALE E DELL'AUTONOMIA</w:t>
      </w:r>
    </w:p>
    <w:p w:rsidR="00000000" w:rsidDel="00000000" w:rsidP="00000000" w:rsidRDefault="00000000" w:rsidRPr="00000000" w14:paraId="000001D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COMPETENZE</w:t>
      </w:r>
    </w:p>
    <w:p w:rsidR="00000000" w:rsidDel="00000000" w:rsidP="00000000" w:rsidRDefault="00000000" w:rsidRPr="00000000" w14:paraId="000001D2">
      <w:pPr>
        <w:rPr/>
      </w:pPr>
      <w:r w:rsidDel="00000000" w:rsidR="00000000" w:rsidRPr="00000000">
        <w:rPr>
          <w:rtl w:val="0"/>
        </w:rPr>
      </w:r>
    </w:p>
    <w:tbl>
      <w:tblPr>
        <w:tblStyle w:val="Table38"/>
        <w:tblW w:w="10207.0" w:type="dxa"/>
        <w:jc w:val="left"/>
        <w:tblInd w:w="-425.99999999999994" w:type="dxa"/>
        <w:tblBorders>
          <w:top w:color="000000" w:space="0" w:sz="4" w:val="single"/>
          <w:left w:color="000000" w:space="0" w:sz="4" w:val="single"/>
          <w:bottom w:color="000000" w:space="0" w:sz="4" w:val="single"/>
          <w:insideH w:color="000000" w:space="0" w:sz="4" w:val="single"/>
        </w:tblBorders>
        <w:tblLayout w:type="fixed"/>
        <w:tblLook w:val="0000"/>
      </w:tblPr>
      <w:tblGrid>
        <w:gridCol w:w="4888"/>
        <w:gridCol w:w="5319"/>
        <w:tblGridChange w:id="0">
          <w:tblGrid>
            <w:gridCol w:w="4888"/>
            <w:gridCol w:w="5319"/>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D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CONOSCENZE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ABILITÀ</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D5">
            <w:pPr>
              <w:ind w:left="72" w:right="-3"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6">
            <w:pPr>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D7">
      <w:pPr>
        <w:jc w:val="center"/>
        <w:rPr/>
      </w:pPr>
      <w:r w:rsidDel="00000000" w:rsidR="00000000" w:rsidRPr="00000000">
        <w:rPr>
          <w:rtl w:val="0"/>
        </w:rPr>
      </w:r>
    </w:p>
    <w:p w:rsidR="00000000" w:rsidDel="00000000" w:rsidP="00000000" w:rsidRDefault="00000000" w:rsidRPr="00000000" w14:paraId="000001D8">
      <w:pPr>
        <w:jc w:val="center"/>
        <w:rPr>
          <w:b w:val="1"/>
        </w:rPr>
      </w:pPr>
      <w:r w:rsidDel="00000000" w:rsidR="00000000" w:rsidRPr="00000000">
        <w:rPr>
          <w:b w:val="1"/>
          <w:rtl w:val="0"/>
        </w:rPr>
        <w:t xml:space="preserve">ATTIVITÀ</w:t>
      </w:r>
    </w:p>
    <w:tbl>
      <w:tblPr>
        <w:tblStyle w:val="Table39"/>
        <w:tblW w:w="10207.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7"/>
        <w:tblGridChange w:id="0">
          <w:tblGrid>
            <w:gridCol w:w="1020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9">
            <w:pPr>
              <w:rPr/>
            </w:pPr>
            <w:r w:rsidDel="00000000" w:rsidR="00000000" w:rsidRPr="00000000">
              <w:rPr>
                <w:rtl w:val="0"/>
              </w:rPr>
            </w:r>
          </w:p>
        </w:tc>
      </w:tr>
    </w:tbl>
    <w:p w:rsidR="00000000" w:rsidDel="00000000" w:rsidP="00000000" w:rsidRDefault="00000000" w:rsidRPr="00000000" w14:paraId="000001DA">
      <w:pPr>
        <w:jc w:val="center"/>
        <w:rPr/>
      </w:pPr>
      <w:r w:rsidDel="00000000" w:rsidR="00000000" w:rsidRPr="00000000">
        <w:rPr>
          <w:rtl w:val="0"/>
        </w:rPr>
      </w:r>
    </w:p>
    <w:p w:rsidR="00000000" w:rsidDel="00000000" w:rsidP="00000000" w:rsidRDefault="00000000" w:rsidRPr="00000000" w14:paraId="000001DB">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D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CONTENUTI</w:t>
      </w:r>
    </w:p>
    <w:tbl>
      <w:tblPr>
        <w:tblStyle w:val="Table40"/>
        <w:tblW w:w="9684.0" w:type="dxa"/>
        <w:jc w:val="left"/>
        <w:tblInd w:w="-54.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9684"/>
        <w:tblGridChange w:id="0">
          <w:tblGrid>
            <w:gridCol w:w="968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contenuti, in linea generale per tutte le discipline, saranno, laddove necessario, adattati alle capacità dell'alunna attraverso  una semplificazione, un allungamento dei tempi di apprendimento, e la  suddivisione in tappe progressive. </w:t>
            </w:r>
          </w:p>
        </w:tc>
      </w:tr>
    </w:tbl>
    <w:p w:rsidR="00000000" w:rsidDel="00000000" w:rsidP="00000000" w:rsidRDefault="00000000" w:rsidRPr="00000000" w14:paraId="000001DE">
      <w:pPr>
        <w:jc w:val="center"/>
        <w:rPr/>
      </w:pPr>
      <w:r w:rsidDel="00000000" w:rsidR="00000000" w:rsidRPr="00000000">
        <w:rPr>
          <w:rtl w:val="0"/>
        </w:rPr>
      </w:r>
    </w:p>
    <w:p w:rsidR="00000000" w:rsidDel="00000000" w:rsidP="00000000" w:rsidRDefault="00000000" w:rsidRPr="00000000" w14:paraId="000001D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STRATEGIE E METODOLOGIE  DIDATTICHE</w:t>
      </w:r>
    </w:p>
    <w:p w:rsidR="00000000" w:rsidDel="00000000" w:rsidP="00000000" w:rsidRDefault="00000000" w:rsidRPr="00000000" w14:paraId="000001E0">
      <w:pPr>
        <w:jc w:val="center"/>
        <w:rPr>
          <w:rFonts w:ascii="Times New Roman" w:cs="Times New Roman" w:eastAsia="Times New Roman" w:hAnsi="Times New Roman"/>
          <w:b w:val="1"/>
          <w:sz w:val="24"/>
          <w:szCs w:val="24"/>
        </w:rPr>
      </w:pPr>
      <w:r w:rsidDel="00000000" w:rsidR="00000000" w:rsidRPr="00000000">
        <w:rPr>
          <w:rtl w:val="0"/>
        </w:rPr>
      </w:r>
    </w:p>
    <w:tbl>
      <w:tblPr>
        <w:tblStyle w:val="Table41"/>
        <w:tblW w:w="10207.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7"/>
        <w:tblGridChange w:id="0">
          <w:tblGrid>
            <w:gridCol w:w="1020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1">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E2">
      <w:pPr>
        <w:jc w:val="center"/>
        <w:rPr/>
      </w:pPr>
      <w:r w:rsidDel="00000000" w:rsidR="00000000" w:rsidRPr="00000000">
        <w:rPr>
          <w:rtl w:val="0"/>
        </w:rPr>
      </w:r>
    </w:p>
    <w:p w:rsidR="00000000" w:rsidDel="00000000" w:rsidP="00000000" w:rsidRDefault="00000000" w:rsidRPr="00000000" w14:paraId="000001E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Risorse materiali e strumenti</w:t>
      </w:r>
    </w:p>
    <w:p w:rsidR="00000000" w:rsidDel="00000000" w:rsidP="00000000" w:rsidRDefault="00000000" w:rsidRPr="00000000" w14:paraId="000001E4">
      <w:pPr>
        <w:jc w:val="center"/>
        <w:rPr>
          <w:rFonts w:ascii="Times New Roman" w:cs="Times New Roman" w:eastAsia="Times New Roman" w:hAnsi="Times New Roman"/>
          <w:b w:val="1"/>
          <w:sz w:val="24"/>
          <w:szCs w:val="24"/>
        </w:rPr>
      </w:pPr>
      <w:r w:rsidDel="00000000" w:rsidR="00000000" w:rsidRPr="00000000">
        <w:rPr>
          <w:rtl w:val="0"/>
        </w:rPr>
      </w:r>
    </w:p>
    <w:tbl>
      <w:tblPr>
        <w:tblStyle w:val="Table42"/>
        <w:tblW w:w="10207.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7"/>
        <w:tblGridChange w:id="0">
          <w:tblGrid>
            <w:gridCol w:w="1020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6">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E7">
      <w:pPr>
        <w:jc w:val="center"/>
        <w:rPr/>
      </w:pPr>
      <w:r w:rsidDel="00000000" w:rsidR="00000000" w:rsidRPr="00000000">
        <w:rPr>
          <w:rtl w:val="0"/>
        </w:rPr>
      </w:r>
    </w:p>
    <w:p w:rsidR="00000000" w:rsidDel="00000000" w:rsidP="00000000" w:rsidRDefault="00000000" w:rsidRPr="00000000" w14:paraId="000001E8">
      <w:pPr>
        <w:jc w:val="center"/>
        <w:rPr>
          <w:b w:val="1"/>
        </w:rPr>
      </w:pPr>
      <w:r w:rsidDel="00000000" w:rsidR="00000000" w:rsidRPr="00000000">
        <w:rPr>
          <w:b w:val="1"/>
          <w:rtl w:val="0"/>
        </w:rPr>
        <w:t xml:space="preserve">Tempi di verifica e valutazione</w:t>
      </w:r>
    </w:p>
    <w:tbl>
      <w:tblPr>
        <w:tblStyle w:val="Table43"/>
        <w:tblW w:w="9708.0" w:type="dxa"/>
        <w:jc w:val="left"/>
        <w:tblInd w:w="-54.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9708"/>
        <w:tblGridChange w:id="0">
          <w:tblGrid>
            <w:gridCol w:w="970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9">
            <w:pPr>
              <w:rPr/>
            </w:pPr>
            <w:r w:rsidDel="00000000" w:rsidR="00000000" w:rsidRPr="00000000">
              <w:rPr>
                <w:rtl w:val="0"/>
              </w:rPr>
            </w:r>
          </w:p>
        </w:tc>
      </w:tr>
    </w:tbl>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jc w:val="center"/>
        <w:rPr>
          <w:b w:val="1"/>
          <w:sz w:val="24"/>
          <w:szCs w:val="24"/>
        </w:rPr>
      </w:pPr>
      <w:r w:rsidDel="00000000" w:rsidR="00000000" w:rsidRPr="00000000">
        <w:rPr>
          <w:rtl w:val="0"/>
        </w:rPr>
      </w:r>
    </w:p>
    <w:p w:rsidR="00000000" w:rsidDel="00000000" w:rsidP="00000000" w:rsidRDefault="00000000" w:rsidRPr="00000000" w14:paraId="000001EC">
      <w:pPr>
        <w:jc w:val="center"/>
        <w:rPr>
          <w:b w:val="1"/>
          <w:sz w:val="24"/>
          <w:szCs w:val="24"/>
        </w:rPr>
      </w:pPr>
      <w:r w:rsidDel="00000000" w:rsidR="00000000" w:rsidRPr="00000000">
        <w:rPr>
          <w:rtl w:val="0"/>
        </w:rPr>
      </w:r>
    </w:p>
    <w:p w:rsidR="00000000" w:rsidDel="00000000" w:rsidP="00000000" w:rsidRDefault="00000000" w:rsidRPr="00000000" w14:paraId="000001ED">
      <w:pPr>
        <w:jc w:val="left"/>
        <w:rPr>
          <w:b w:val="1"/>
          <w:sz w:val="24"/>
          <w:szCs w:val="24"/>
        </w:rPr>
      </w:pPr>
      <w:r w:rsidDel="00000000" w:rsidR="00000000" w:rsidRPr="00000000">
        <w:rPr>
          <w:b w:val="1"/>
          <w:sz w:val="24"/>
          <w:szCs w:val="24"/>
          <w:rtl w:val="0"/>
        </w:rPr>
        <w:t xml:space="preserve">EVENTUALE MODIFICA IN ITINERE (DA INSERIRE QUANDO SI RITIENE NECESSARIO)</w:t>
      </w:r>
    </w:p>
    <w:p w:rsidR="00000000" w:rsidDel="00000000" w:rsidP="00000000" w:rsidRDefault="00000000" w:rsidRPr="00000000" w14:paraId="000001EE">
      <w:pPr>
        <w:jc w:val="center"/>
        <w:rPr>
          <w:b w:val="1"/>
          <w:sz w:val="24"/>
          <w:szCs w:val="24"/>
        </w:rPr>
      </w:pPr>
      <w:r w:rsidDel="00000000" w:rsidR="00000000" w:rsidRPr="00000000">
        <w:rPr>
          <w:rtl w:val="0"/>
        </w:rPr>
      </w:r>
    </w:p>
    <w:p w:rsidR="00000000" w:rsidDel="00000000" w:rsidP="00000000" w:rsidRDefault="00000000" w:rsidRPr="00000000" w14:paraId="000001EF">
      <w:pPr>
        <w:jc w:val="center"/>
        <w:rPr>
          <w:b w:val="1"/>
          <w:sz w:val="24"/>
          <w:szCs w:val="24"/>
        </w:rPr>
      </w:pPr>
      <w:r w:rsidDel="00000000" w:rsidR="00000000" w:rsidRPr="00000000">
        <w:rPr>
          <w:b w:val="1"/>
          <w:sz w:val="24"/>
          <w:szCs w:val="24"/>
          <w:rtl w:val="0"/>
        </w:rPr>
        <w:t xml:space="preserve">RELAZIONE SINTETICA PRIMO QUADRIMESTRE (ANCHE IL GIUDIZIO)</w:t>
      </w:r>
    </w:p>
    <w:p w:rsidR="00000000" w:rsidDel="00000000" w:rsidP="00000000" w:rsidRDefault="00000000" w:rsidRPr="00000000" w14:paraId="000001F0">
      <w:pPr>
        <w:jc w:val="center"/>
        <w:rPr>
          <w:b w:val="1"/>
          <w:sz w:val="24"/>
          <w:szCs w:val="24"/>
        </w:rPr>
      </w:pPr>
      <w:r w:rsidDel="00000000" w:rsidR="00000000" w:rsidRPr="00000000">
        <w:rPr>
          <w:rtl w:val="0"/>
        </w:rPr>
      </w:r>
    </w:p>
    <w:p w:rsidR="00000000" w:rsidDel="00000000" w:rsidP="00000000" w:rsidRDefault="00000000" w:rsidRPr="00000000" w14:paraId="000001F1">
      <w:pPr>
        <w:jc w:val="center"/>
        <w:rPr>
          <w:b w:val="1"/>
          <w:sz w:val="24"/>
          <w:szCs w:val="24"/>
        </w:rPr>
      </w:pPr>
      <w:r w:rsidDel="00000000" w:rsidR="00000000" w:rsidRPr="00000000">
        <w:rPr>
          <w:rtl w:val="0"/>
        </w:rPr>
      </w:r>
    </w:p>
    <w:p w:rsidR="00000000" w:rsidDel="00000000" w:rsidP="00000000" w:rsidRDefault="00000000" w:rsidRPr="00000000" w14:paraId="000001F2">
      <w:pPr>
        <w:jc w:val="center"/>
        <w:rPr>
          <w:b w:val="1"/>
          <w:sz w:val="24"/>
          <w:szCs w:val="24"/>
        </w:rPr>
      </w:pPr>
      <w:r w:rsidDel="00000000" w:rsidR="00000000" w:rsidRPr="00000000">
        <w:rPr>
          <w:b w:val="1"/>
          <w:sz w:val="24"/>
          <w:szCs w:val="24"/>
          <w:rtl w:val="0"/>
        </w:rPr>
        <w:t xml:space="preserve">PROVE INVALSI  (SOLO ALUNNI/E DELLE TERZE CLASSI)</w:t>
      </w:r>
    </w:p>
    <w:p w:rsidR="00000000" w:rsidDel="00000000" w:rsidP="00000000" w:rsidRDefault="00000000" w:rsidRPr="00000000" w14:paraId="000001F3">
      <w:pPr>
        <w:jc w:val="left"/>
        <w:rPr/>
      </w:pPr>
      <w:r w:rsidDel="00000000" w:rsidR="00000000" w:rsidRPr="00000000">
        <w:rPr>
          <w:b w:val="1"/>
          <w:sz w:val="24"/>
          <w:szCs w:val="24"/>
          <w:rtl w:val="0"/>
        </w:rPr>
        <w:t xml:space="preserve">Inserire in forma discorsiva se:</w:t>
      </w:r>
      <w:r w:rsidDel="00000000" w:rsidR="00000000" w:rsidRPr="00000000">
        <w:rPr>
          <w:rtl w:val="0"/>
        </w:rPr>
      </w:r>
    </w:p>
    <w:p w:rsidR="00000000" w:rsidDel="00000000" w:rsidP="00000000" w:rsidRDefault="00000000" w:rsidRPr="00000000" w14:paraId="000001F4">
      <w:pPr>
        <w:jc w:val="center"/>
        <w:rPr>
          <w:b w:val="1"/>
          <w:sz w:val="24"/>
          <w:szCs w:val="24"/>
        </w:rPr>
      </w:pPr>
      <w:r w:rsidDel="00000000" w:rsidR="00000000" w:rsidRPr="00000000">
        <w:rPr>
          <w:rtl w:val="0"/>
        </w:rPr>
      </w:r>
    </w:p>
    <w:p w:rsidR="00000000" w:rsidDel="00000000" w:rsidP="00000000" w:rsidRDefault="00000000" w:rsidRPr="00000000" w14:paraId="000001F5">
      <w:pPr>
        <w:jc w:val="left"/>
        <w:rPr>
          <w:b w:val="1"/>
          <w:sz w:val="24"/>
          <w:szCs w:val="24"/>
        </w:rPr>
      </w:pPr>
      <w:r w:rsidDel="00000000" w:rsidR="00000000" w:rsidRPr="00000000">
        <w:rPr>
          <w:b w:val="1"/>
          <w:sz w:val="24"/>
          <w:szCs w:val="24"/>
          <w:rtl w:val="0"/>
        </w:rPr>
        <w:t xml:space="preserve">PARTECIPA  SI   -   NO</w:t>
      </w:r>
    </w:p>
    <w:p w:rsidR="00000000" w:rsidDel="00000000" w:rsidP="00000000" w:rsidRDefault="00000000" w:rsidRPr="00000000" w14:paraId="000001F6">
      <w:pPr>
        <w:jc w:val="left"/>
        <w:rPr>
          <w:b w:val="1"/>
          <w:sz w:val="24"/>
          <w:szCs w:val="24"/>
        </w:rPr>
      </w:pPr>
      <w:r w:rsidDel="00000000" w:rsidR="00000000" w:rsidRPr="00000000">
        <w:rPr>
          <w:rtl w:val="0"/>
        </w:rPr>
      </w:r>
    </w:p>
    <w:p w:rsidR="00000000" w:rsidDel="00000000" w:rsidP="00000000" w:rsidRDefault="00000000" w:rsidRPr="00000000" w14:paraId="000001F7">
      <w:pPr>
        <w:jc w:val="left"/>
        <w:rPr>
          <w:b w:val="1"/>
          <w:sz w:val="24"/>
          <w:szCs w:val="24"/>
        </w:rPr>
      </w:pPr>
      <w:r w:rsidDel="00000000" w:rsidR="00000000" w:rsidRPr="00000000">
        <w:rPr>
          <w:b w:val="1"/>
          <w:sz w:val="24"/>
          <w:szCs w:val="24"/>
          <w:rtl w:val="0"/>
        </w:rPr>
        <w:t xml:space="preserve">SE PARTECIPA: PROVE STANDARD PER TUTTE LE DISCIPLINE/ PROVE PERSONALIZZATE CB PER TUTTE LE DISCIPLINE/PROVE CARTACEE PER TUTTE LE DISCIPLINE </w:t>
      </w:r>
    </w:p>
    <w:p w:rsidR="00000000" w:rsidDel="00000000" w:rsidP="00000000" w:rsidRDefault="00000000" w:rsidRPr="00000000" w14:paraId="000001F8">
      <w:pPr>
        <w:jc w:val="center"/>
        <w:rPr>
          <w:b w:val="1"/>
          <w:sz w:val="24"/>
          <w:szCs w:val="24"/>
        </w:rPr>
      </w:pPr>
      <w:r w:rsidDel="00000000" w:rsidR="00000000" w:rsidRPr="00000000">
        <w:rPr>
          <w:rtl w:val="0"/>
        </w:rPr>
      </w:r>
    </w:p>
    <w:p w:rsidR="00000000" w:rsidDel="00000000" w:rsidP="00000000" w:rsidRDefault="00000000" w:rsidRPr="00000000" w14:paraId="000001F9">
      <w:pPr>
        <w:jc w:val="center"/>
        <w:rPr>
          <w:b w:val="1"/>
          <w:sz w:val="24"/>
          <w:szCs w:val="24"/>
        </w:rPr>
      </w:pPr>
      <w:r w:rsidDel="00000000" w:rsidR="00000000" w:rsidRPr="00000000">
        <w:rPr>
          <w:rtl w:val="0"/>
        </w:rPr>
      </w:r>
    </w:p>
    <w:p w:rsidR="00000000" w:rsidDel="00000000" w:rsidP="00000000" w:rsidRDefault="00000000" w:rsidRPr="00000000" w14:paraId="000001FA">
      <w:pPr>
        <w:jc w:val="left"/>
        <w:rPr>
          <w:b w:val="1"/>
          <w:sz w:val="24"/>
          <w:szCs w:val="24"/>
        </w:rPr>
      </w:pPr>
      <w:r w:rsidDel="00000000" w:rsidR="00000000" w:rsidRPr="00000000">
        <w:rPr>
          <w:b w:val="1"/>
          <w:sz w:val="24"/>
          <w:szCs w:val="24"/>
          <w:rtl w:val="0"/>
        </w:rPr>
        <w:t xml:space="preserve">CERTIFICAZIONE DELLE COMPETENZE ( inserire in forma discorsiva se si utilizzeranno quelle standard o modificate rispetto al modello standard – solo per alunne e alunni delle classi terze)</w:t>
      </w:r>
    </w:p>
    <w:p w:rsidR="00000000" w:rsidDel="00000000" w:rsidP="00000000" w:rsidRDefault="00000000" w:rsidRPr="00000000" w14:paraId="000001FB">
      <w:pPr>
        <w:jc w:val="left"/>
        <w:rPr>
          <w:b w:val="1"/>
          <w:sz w:val="24"/>
          <w:szCs w:val="24"/>
        </w:rPr>
      </w:pPr>
      <w:r w:rsidDel="00000000" w:rsidR="00000000" w:rsidRPr="00000000">
        <w:rPr>
          <w:rtl w:val="0"/>
        </w:rPr>
      </w:r>
    </w:p>
    <w:p w:rsidR="00000000" w:rsidDel="00000000" w:rsidP="00000000" w:rsidRDefault="00000000" w:rsidRPr="00000000" w14:paraId="000001FC">
      <w:pPr>
        <w:jc w:val="center"/>
        <w:rPr>
          <w:b w:val="1"/>
          <w:sz w:val="24"/>
          <w:szCs w:val="24"/>
        </w:rPr>
      </w:pPr>
      <w:r w:rsidDel="00000000" w:rsidR="00000000" w:rsidRPr="00000000">
        <w:rPr>
          <w:rtl w:val="0"/>
        </w:rPr>
      </w:r>
    </w:p>
    <w:p w:rsidR="00000000" w:rsidDel="00000000" w:rsidP="00000000" w:rsidRDefault="00000000" w:rsidRPr="00000000" w14:paraId="000001FD">
      <w:pPr>
        <w:jc w:val="center"/>
        <w:rPr>
          <w:b w:val="1"/>
          <w:sz w:val="24"/>
          <w:szCs w:val="24"/>
        </w:rPr>
      </w:pPr>
      <w:r w:rsidDel="00000000" w:rsidR="00000000" w:rsidRPr="00000000">
        <w:rPr>
          <w:rtl w:val="0"/>
        </w:rPr>
      </w:r>
    </w:p>
    <w:p w:rsidR="00000000" w:rsidDel="00000000" w:rsidP="00000000" w:rsidRDefault="00000000" w:rsidRPr="00000000" w14:paraId="000001FE">
      <w:pPr>
        <w:jc w:val="center"/>
        <w:rPr>
          <w:b w:val="1"/>
          <w:sz w:val="24"/>
          <w:szCs w:val="24"/>
        </w:rPr>
      </w:pPr>
      <w:r w:rsidDel="00000000" w:rsidR="00000000" w:rsidRPr="00000000">
        <w:rPr>
          <w:rtl w:val="0"/>
        </w:rPr>
      </w:r>
    </w:p>
    <w:p w:rsidR="00000000" w:rsidDel="00000000" w:rsidP="00000000" w:rsidRDefault="00000000" w:rsidRPr="00000000" w14:paraId="000001FF">
      <w:pPr>
        <w:jc w:val="center"/>
        <w:rPr>
          <w:b w:val="1"/>
          <w:sz w:val="24"/>
          <w:szCs w:val="24"/>
        </w:rPr>
      </w:pPr>
      <w:r w:rsidDel="00000000" w:rsidR="00000000" w:rsidRPr="00000000">
        <w:rPr>
          <w:b w:val="1"/>
          <w:sz w:val="24"/>
          <w:szCs w:val="24"/>
          <w:rtl w:val="0"/>
        </w:rPr>
        <w:t xml:space="preserve">RELAZIONE FINALE</w:t>
      </w:r>
    </w:p>
    <w:p w:rsidR="00000000" w:rsidDel="00000000" w:rsidP="00000000" w:rsidRDefault="00000000" w:rsidRPr="00000000" w14:paraId="00000200">
      <w:pPr>
        <w:jc w:val="center"/>
        <w:rPr>
          <w:b w:val="1"/>
          <w:sz w:val="24"/>
          <w:szCs w:val="24"/>
        </w:rPr>
      </w:pPr>
      <w:r w:rsidDel="00000000" w:rsidR="00000000" w:rsidRPr="00000000">
        <w:rPr>
          <w:rtl w:val="0"/>
        </w:rPr>
      </w:r>
    </w:p>
    <w:p w:rsidR="00000000" w:rsidDel="00000000" w:rsidP="00000000" w:rsidRDefault="00000000" w:rsidRPr="00000000" w14:paraId="00000201">
      <w:pPr>
        <w:jc w:val="center"/>
        <w:rPr>
          <w:b w:val="1"/>
          <w:sz w:val="24"/>
          <w:szCs w:val="24"/>
        </w:rPr>
      </w:pPr>
      <w:r w:rsidDel="00000000" w:rsidR="00000000" w:rsidRPr="00000000">
        <w:rPr>
          <w:rtl w:val="0"/>
        </w:rPr>
      </w:r>
    </w:p>
    <w:p w:rsidR="00000000" w:rsidDel="00000000" w:rsidP="00000000" w:rsidRDefault="00000000" w:rsidRPr="00000000" w14:paraId="00000202">
      <w:pPr>
        <w:jc w:val="center"/>
        <w:rPr>
          <w:b w:val="1"/>
          <w:sz w:val="24"/>
          <w:szCs w:val="24"/>
        </w:rPr>
      </w:pPr>
      <w:r w:rsidDel="00000000" w:rsidR="00000000" w:rsidRPr="00000000">
        <w:rPr>
          <w:rtl w:val="0"/>
        </w:rPr>
      </w:r>
    </w:p>
    <w:p w:rsidR="00000000" w:rsidDel="00000000" w:rsidP="00000000" w:rsidRDefault="00000000" w:rsidRPr="00000000" w14:paraId="00000203">
      <w:pPr>
        <w:jc w:val="center"/>
        <w:rPr>
          <w:b w:val="1"/>
          <w:sz w:val="24"/>
          <w:szCs w:val="24"/>
        </w:rPr>
      </w:pPr>
      <w:r w:rsidDel="00000000" w:rsidR="00000000" w:rsidRPr="00000000">
        <w:rPr>
          <w:rtl w:val="0"/>
        </w:rPr>
      </w:r>
    </w:p>
    <w:p w:rsidR="00000000" w:rsidDel="00000000" w:rsidP="00000000" w:rsidRDefault="00000000" w:rsidRPr="00000000" w14:paraId="00000204">
      <w:pPr>
        <w:jc w:val="center"/>
        <w:rPr>
          <w:b w:val="1"/>
          <w:sz w:val="24"/>
          <w:szCs w:val="24"/>
        </w:rPr>
      </w:pPr>
      <w:r w:rsidDel="00000000" w:rsidR="00000000" w:rsidRPr="00000000">
        <w:rPr>
          <w:rtl w:val="0"/>
        </w:rPr>
      </w:r>
    </w:p>
    <w:p w:rsidR="00000000" w:rsidDel="00000000" w:rsidP="00000000" w:rsidRDefault="00000000" w:rsidRPr="00000000" w14:paraId="00000205">
      <w:pPr>
        <w:jc w:val="center"/>
        <w:rPr>
          <w:b w:val="1"/>
          <w:sz w:val="24"/>
          <w:szCs w:val="24"/>
        </w:rPr>
      </w:pPr>
      <w:r w:rsidDel="00000000" w:rsidR="00000000" w:rsidRPr="00000000">
        <w:rPr>
          <w:rtl w:val="0"/>
        </w:rPr>
      </w:r>
    </w:p>
    <w:p w:rsidR="00000000" w:rsidDel="00000000" w:rsidP="00000000" w:rsidRDefault="00000000" w:rsidRPr="00000000" w14:paraId="00000206">
      <w:pPr>
        <w:rPr>
          <w:b w:val="1"/>
          <w:sz w:val="24"/>
          <w:szCs w:val="24"/>
        </w:rPr>
      </w:pPr>
      <w:r w:rsidDel="00000000" w:rsidR="00000000" w:rsidRPr="00000000">
        <w:rPr>
          <w:rtl w:val="0"/>
        </w:rPr>
      </w:r>
    </w:p>
    <w:p w:rsidR="00000000" w:rsidDel="00000000" w:rsidP="00000000" w:rsidRDefault="00000000" w:rsidRPr="00000000" w14:paraId="00000207">
      <w:pPr>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0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09">
      <w:pPr>
        <w:rPr>
          <w:b w:val="1"/>
          <w:sz w:val="22"/>
          <w:szCs w:val="22"/>
        </w:rPr>
      </w:pPr>
      <w:r w:rsidDel="00000000" w:rsidR="00000000" w:rsidRPr="00000000">
        <w:rPr>
          <w:b w:val="1"/>
          <w:sz w:val="22"/>
          <w:szCs w:val="22"/>
          <w:rtl w:val="0"/>
        </w:rPr>
        <w:t xml:space="preserve">ALUNN</w:t>
      </w:r>
    </w:p>
    <w:p w:rsidR="00000000" w:rsidDel="00000000" w:rsidP="00000000" w:rsidRDefault="00000000" w:rsidRPr="00000000" w14:paraId="0000020A">
      <w:pPr>
        <w:rPr/>
      </w:pPr>
      <w:r w:rsidDel="00000000" w:rsidR="00000000" w:rsidRPr="00000000">
        <w:rPr>
          <w:rtl w:val="0"/>
        </w:rPr>
      </w:r>
    </w:p>
    <w:tbl>
      <w:tblPr>
        <w:tblStyle w:val="Table44"/>
        <w:tblW w:w="9722.0" w:type="dxa"/>
        <w:jc w:val="left"/>
        <w:tblInd w:w="-457.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4826"/>
        <w:gridCol w:w="4896"/>
        <w:tblGridChange w:id="0">
          <w:tblGrid>
            <w:gridCol w:w="4826"/>
            <w:gridCol w:w="4896"/>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b w:val="1"/>
                <w:sz w:val="22"/>
                <w:szCs w:val="22"/>
              </w:rPr>
            </w:pPr>
            <w:r w:rsidDel="00000000" w:rsidR="00000000" w:rsidRPr="00000000">
              <w:rPr>
                <w:b w:val="1"/>
                <w:sz w:val="22"/>
                <w:szCs w:val="22"/>
                <w:rtl w:val="0"/>
              </w:rPr>
              <w:t xml:space="preserve">DATA   VERIFICA FINALE  PEI</w:t>
            </w:r>
          </w:p>
        </w:tc>
      </w:tr>
      <w:tr>
        <w:trPr>
          <w:cantSplit w:val="0"/>
          <w:tblHeader w:val="0"/>
        </w:trPr>
        <w:tc>
          <w:tcPr>
            <w:gridSpan w:val="2"/>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b w:val="1"/>
                <w:sz w:val="22"/>
                <w:szCs w:val="22"/>
              </w:rPr>
            </w:pPr>
            <w:r w:rsidDel="00000000" w:rsidR="00000000" w:rsidRPr="00000000">
              <w:rPr>
                <w:b w:val="1"/>
                <w:sz w:val="22"/>
                <w:szCs w:val="22"/>
                <w:rtl w:val="0"/>
              </w:rPr>
              <w:t xml:space="preserve">DOCENTE SPECIALIZZATO</w:t>
            </w:r>
          </w:p>
          <w:p w:rsidR="00000000" w:rsidDel="00000000" w:rsidP="00000000" w:rsidRDefault="00000000" w:rsidRPr="00000000" w14:paraId="00000210">
            <w:pPr>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2">
            <w:pPr>
              <w:rPr>
                <w:b w:val="1"/>
                <w:sz w:val="22"/>
                <w:szCs w:val="22"/>
              </w:rPr>
            </w:pPr>
            <w:r w:rsidDel="00000000" w:rsidR="00000000" w:rsidRPr="00000000">
              <w:rPr>
                <w:b w:val="1"/>
                <w:sz w:val="22"/>
                <w:szCs w:val="22"/>
                <w:rtl w:val="0"/>
              </w:rPr>
              <w:t xml:space="preserve">DOCENTI CURRICOLARI</w:t>
            </w:r>
          </w:p>
          <w:p w:rsidR="00000000" w:rsidDel="00000000" w:rsidP="00000000" w:rsidRDefault="00000000" w:rsidRPr="00000000" w14:paraId="00000213">
            <w:pPr>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Pr>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7">
            <w:pPr>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Pr>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A">
            <w:pPr>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Pr>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D">
            <w:pPr>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Pr>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20">
            <w:pPr>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tcPr>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23">
            <w:pPr>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24">
            <w:pPr>
              <w:rPr>
                <w:b w:val="1"/>
                <w:sz w:val="22"/>
                <w:szCs w:val="22"/>
              </w:rPr>
            </w:pPr>
            <w:r w:rsidDel="00000000" w:rsidR="00000000" w:rsidRPr="00000000">
              <w:rPr>
                <w:b w:val="1"/>
                <w:sz w:val="22"/>
                <w:szCs w:val="22"/>
                <w:rtl w:val="0"/>
              </w:rPr>
              <w:t xml:space="preserve">OPERATORI UONPIA</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2A">
            <w:pPr>
              <w:rPr>
                <w:b w:val="1"/>
                <w:sz w:val="22"/>
                <w:szCs w:val="22"/>
              </w:rPr>
            </w:pPr>
            <w:r w:rsidDel="00000000" w:rsidR="00000000" w:rsidRPr="00000000">
              <w:rPr>
                <w:b w:val="1"/>
                <w:sz w:val="22"/>
                <w:szCs w:val="22"/>
                <w:rtl w:val="0"/>
              </w:rPr>
              <w:t xml:space="preserve">GENITORI</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b w:val="1"/>
                <w:sz w:val="22"/>
                <w:szCs w:val="22"/>
              </w:rPr>
            </w:pPr>
            <w:r w:rsidDel="00000000" w:rsidR="00000000" w:rsidRPr="00000000">
              <w:rPr>
                <w:b w:val="1"/>
                <w:sz w:val="22"/>
                <w:szCs w:val="22"/>
                <w:rtl w:val="0"/>
              </w:rPr>
              <w:t xml:space="preserve">PERSONALE AUSILIARIO</w:t>
            </w:r>
          </w:p>
          <w:p w:rsidR="00000000" w:rsidDel="00000000" w:rsidP="00000000" w:rsidRDefault="00000000" w:rsidRPr="00000000" w14:paraId="00000231">
            <w:pPr>
              <w:rPr>
                <w:b w:val="1"/>
                <w:sz w:val="22"/>
                <w:szCs w:val="22"/>
              </w:rPr>
            </w:pPr>
            <w:r w:rsidDel="00000000" w:rsidR="00000000" w:rsidRPr="00000000">
              <w:rPr>
                <w:rtl w:val="0"/>
              </w:rPr>
            </w:r>
          </w:p>
          <w:p w:rsidR="00000000" w:rsidDel="00000000" w:rsidP="00000000" w:rsidRDefault="00000000" w:rsidRPr="00000000" w14:paraId="00000232">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ASACOM</w:t>
            </w:r>
          </w:p>
          <w:p w:rsidR="00000000" w:rsidDel="00000000" w:rsidP="00000000" w:rsidRDefault="00000000" w:rsidRPr="00000000" w14:paraId="00000233">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34">
            <w:pPr>
              <w:rPr>
                <w:b w:val="1"/>
                <w:sz w:val="22"/>
                <w:szCs w:val="22"/>
              </w:rPr>
            </w:pPr>
            <w:r w:rsidDel="00000000" w:rsidR="00000000" w:rsidRPr="00000000">
              <w:rPr>
                <w:b w:val="1"/>
                <w:sz w:val="22"/>
                <w:szCs w:val="22"/>
                <w:rtl w:val="0"/>
              </w:rPr>
              <w:t xml:space="preserve">SERVIZI INTEGRATIVI, AGGIUNTIVI E MIGLIORATIVI </w:t>
            </w:r>
          </w:p>
          <w:p w:rsidR="00000000" w:rsidDel="00000000" w:rsidP="00000000" w:rsidRDefault="00000000" w:rsidRPr="00000000" w14:paraId="00000235">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36">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37">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38">
            <w:pPr>
              <w:rPr>
                <w:rFonts w:ascii="Times New Roman" w:cs="Times New Roman" w:eastAsia="Times New Roman" w:hAnsi="Times New Roman"/>
                <w:b w:val="1"/>
                <w:sz w:val="22"/>
                <w:szCs w:val="22"/>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3A">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ALTRE FIGURE PROFESSIONALI</w:t>
            </w:r>
          </w:p>
          <w:p w:rsidR="00000000" w:rsidDel="00000000" w:rsidP="00000000" w:rsidRDefault="00000000" w:rsidRPr="00000000" w14:paraId="0000023B">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3C">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3D">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3E">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3F">
            <w:pPr>
              <w:rPr>
                <w:rFonts w:ascii="Times New Roman" w:cs="Times New Roman" w:eastAsia="Times New Roman" w:hAnsi="Times New Roman"/>
                <w:b w:val="1"/>
                <w:sz w:val="22"/>
                <w:szCs w:val="22"/>
              </w:rPr>
            </w:pPr>
            <w:r w:rsidDel="00000000" w:rsidR="00000000" w:rsidRPr="00000000">
              <w:rPr>
                <w:rtl w:val="0"/>
              </w:rPr>
            </w:r>
          </w:p>
        </w:tc>
      </w:tr>
    </w:tbl>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CATANIA,                                                                                               DIRIGENTE SCOLASTICO</w:t>
      </w:r>
    </w:p>
    <w:p w:rsidR="00000000" w:rsidDel="00000000" w:rsidP="00000000" w:rsidRDefault="00000000" w:rsidRPr="00000000" w14:paraId="00000246">
      <w:pPr>
        <w:rPr/>
        <w:sectPr>
          <w:type w:val="continuous"/>
          <w:pgSz w:h="16838" w:w="11906" w:orient="portrait"/>
          <w:pgMar w:bottom="1648" w:top="1417" w:left="1134" w:right="1134" w:header="0" w:footer="1134"/>
        </w:sectPr>
      </w:pPr>
      <w:r w:rsidDel="00000000" w:rsidR="00000000" w:rsidRPr="00000000">
        <w:rPr>
          <w:rtl w:val="0"/>
        </w:rPr>
        <w:t xml:space="preserve">                                                                                                                </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type w:val="continuous"/>
      <w:pgSz w:h="16838" w:w="11906" w:orient="portrait"/>
      <w:pgMar w:bottom="1648" w:top="1417" w:left="1134" w:right="1134" w:header="0" w:footer="113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rben">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8"/>
        <w:tab w:val="right" w:leader="none" w:pos="9637"/>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8"/>
        <w:tab w:val="right" w:leader="none" w:pos="9637"/>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8"/>
        <w:tab w:val="right" w:leader="none" w:pos="9637"/>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8"/>
        <w:tab w:val="right" w:leader="none" w:pos="9637"/>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432" w:hanging="432"/>
      <w:jc w:val="center"/>
    </w:pPr>
    <w:rPr>
      <w:b w:val="1"/>
      <w:sz w:val="28"/>
      <w:szCs w:val="28"/>
    </w:rPr>
  </w:style>
  <w:style w:type="paragraph" w:styleId="Heading2">
    <w:name w:val="heading 2"/>
    <w:basedOn w:val="Normal"/>
    <w:next w:val="Normal"/>
    <w:pPr>
      <w:keepNext w:val="1"/>
      <w:ind w:left="576" w:hanging="576"/>
      <w:jc w:val="center"/>
    </w:pPr>
    <w:rPr>
      <w:b w:val="1"/>
      <w:sz w:val="28"/>
      <w:szCs w:val="28"/>
      <w:u w:val="single"/>
    </w:rPr>
  </w:style>
  <w:style w:type="paragraph" w:styleId="Heading3">
    <w:name w:val="heading 3"/>
    <w:basedOn w:val="Normal"/>
    <w:next w:val="Normal"/>
    <w:pPr>
      <w:keepNext w:val="1"/>
      <w:ind w:left="720" w:hanging="720"/>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spacing w:after="120" w:before="240" w:lineRule="auto"/>
      <w:jc w:val="center"/>
    </w:pPr>
    <w:rPr>
      <w:rFonts w:ascii="Arial" w:cs="Arial" w:eastAsia="Arial" w:hAnsi="Arial"/>
      <w:i w:val="1"/>
      <w:sz w:val="28"/>
      <w:szCs w:val="28"/>
    </w:rPr>
  </w:style>
  <w:style w:type="table" w:styleId="Table1">
    <w:basedOn w:val="TableNormal"/>
    <w:tblPr>
      <w:tblStyleRowBandSize w:val="1"/>
      <w:tblStyleColBandSize w:val="1"/>
      <w:tblCellMar>
        <w:top w:w="55.0" w:type="dxa"/>
        <w:left w:w="54.0" w:type="dxa"/>
        <w:bottom w:w="55.0" w:type="dxa"/>
        <w:right w:w="55.0" w:type="dxa"/>
      </w:tblCellMar>
    </w:tblPr>
  </w:style>
  <w:style w:type="table" w:styleId="Table2">
    <w:basedOn w:val="TableNormal"/>
    <w:tblPr>
      <w:tblStyleRowBandSize w:val="1"/>
      <w:tblStyleColBandSize w:val="1"/>
      <w:tblCellMar>
        <w:top w:w="55.0" w:type="dxa"/>
        <w:left w:w="54.0" w:type="dxa"/>
        <w:bottom w:w="55.0" w:type="dxa"/>
        <w:right w:w="55.0" w:type="dxa"/>
      </w:tblCellMar>
    </w:tblPr>
  </w:style>
  <w:style w:type="table" w:styleId="Table3">
    <w:basedOn w:val="TableNormal"/>
    <w:tblPr>
      <w:tblStyleRowBandSize w:val="1"/>
      <w:tblStyleColBandSize w:val="1"/>
      <w:tblCellMar>
        <w:top w:w="55.0" w:type="dxa"/>
        <w:left w:w="50.0" w:type="dxa"/>
        <w:bottom w:w="55.0" w:type="dxa"/>
        <w:right w:w="55.0" w:type="dxa"/>
      </w:tblCellMar>
    </w:tblPr>
  </w:style>
  <w:style w:type="table" w:styleId="Table4">
    <w:basedOn w:val="TableNormal"/>
    <w:tblPr>
      <w:tblStyleRowBandSize w:val="1"/>
      <w:tblStyleColBandSize w:val="1"/>
      <w:tblCellMar>
        <w:top w:w="0.0" w:type="dxa"/>
        <w:left w:w="103.0" w:type="dxa"/>
        <w:bottom w:w="0.0" w:type="dxa"/>
        <w:right w:w="108.0" w:type="dxa"/>
      </w:tblCellMar>
    </w:tblPr>
  </w:style>
  <w:style w:type="table" w:styleId="Table5">
    <w:basedOn w:val="TableNormal"/>
    <w:tblPr>
      <w:tblStyleRowBandSize w:val="1"/>
      <w:tblStyleColBandSize w:val="1"/>
      <w:tblCellMar>
        <w:top w:w="55.0" w:type="dxa"/>
        <w:left w:w="54.0" w:type="dxa"/>
        <w:bottom w:w="55.0" w:type="dxa"/>
        <w:right w:w="55.0" w:type="dxa"/>
      </w:tblCellMar>
    </w:tblPr>
  </w:style>
  <w:style w:type="table" w:styleId="Table6">
    <w:basedOn w:val="TableNormal"/>
    <w:tblPr>
      <w:tblStyleRowBandSize w:val="1"/>
      <w:tblStyleColBandSize w:val="1"/>
      <w:tblCellMar>
        <w:top w:w="55.0" w:type="dxa"/>
        <w:left w:w="50.0" w:type="dxa"/>
        <w:bottom w:w="55.0" w:type="dxa"/>
        <w:right w:w="55.0" w:type="dxa"/>
      </w:tblCellMar>
    </w:tblPr>
  </w:style>
  <w:style w:type="table" w:styleId="Table7">
    <w:basedOn w:val="TableNormal"/>
    <w:tblPr>
      <w:tblStyleRowBandSize w:val="1"/>
      <w:tblStyleColBandSize w:val="1"/>
      <w:tblCellMar>
        <w:top w:w="0.0" w:type="dxa"/>
        <w:left w:w="103.0" w:type="dxa"/>
        <w:bottom w:w="0.0" w:type="dxa"/>
        <w:right w:w="108.0" w:type="dxa"/>
      </w:tblCellMar>
    </w:tblPr>
  </w:style>
  <w:style w:type="table" w:styleId="Table8">
    <w:basedOn w:val="TableNormal"/>
    <w:tblPr>
      <w:tblStyleRowBandSize w:val="1"/>
      <w:tblStyleColBandSize w:val="1"/>
      <w:tblCellMar>
        <w:top w:w="0.0" w:type="dxa"/>
        <w:left w:w="103.0" w:type="dxa"/>
        <w:bottom w:w="0.0" w:type="dxa"/>
        <w:right w:w="108.0" w:type="dxa"/>
      </w:tblCellMar>
    </w:tblPr>
  </w:style>
  <w:style w:type="table" w:styleId="Table9">
    <w:basedOn w:val="TableNormal"/>
    <w:tblPr>
      <w:tblStyleRowBandSize w:val="1"/>
      <w:tblStyleColBandSize w:val="1"/>
      <w:tblCellMar>
        <w:top w:w="0.0" w:type="dxa"/>
        <w:left w:w="103.0" w:type="dxa"/>
        <w:bottom w:w="0.0" w:type="dxa"/>
        <w:right w:w="108.0" w:type="dxa"/>
      </w:tblCellMar>
    </w:tblPr>
  </w:style>
  <w:style w:type="table" w:styleId="Table10">
    <w:basedOn w:val="TableNormal"/>
    <w:tblPr>
      <w:tblStyleRowBandSize w:val="1"/>
      <w:tblStyleColBandSize w:val="1"/>
      <w:tblCellMar>
        <w:top w:w="0.0" w:type="dxa"/>
        <w:left w:w="103.0" w:type="dxa"/>
        <w:bottom w:w="0.0" w:type="dxa"/>
        <w:right w:w="108.0" w:type="dxa"/>
      </w:tblCellMar>
    </w:tblPr>
  </w:style>
  <w:style w:type="table" w:styleId="Table11">
    <w:basedOn w:val="TableNormal"/>
    <w:tblPr>
      <w:tblStyleRowBandSize w:val="1"/>
      <w:tblStyleColBandSize w:val="1"/>
      <w:tblCellMar>
        <w:top w:w="0.0" w:type="dxa"/>
        <w:left w:w="103.0" w:type="dxa"/>
        <w:bottom w:w="0.0" w:type="dxa"/>
        <w:right w:w="108.0" w:type="dxa"/>
      </w:tblCellMar>
    </w:tblPr>
  </w:style>
  <w:style w:type="table" w:styleId="Table12">
    <w:basedOn w:val="TableNormal"/>
    <w:tblPr>
      <w:tblStyleRowBandSize w:val="1"/>
      <w:tblStyleColBandSize w:val="1"/>
      <w:tblCellMar>
        <w:top w:w="55.0" w:type="dxa"/>
        <w:left w:w="54.0" w:type="dxa"/>
        <w:bottom w:w="55.0" w:type="dxa"/>
        <w:right w:w="55.0" w:type="dxa"/>
      </w:tblCellMar>
    </w:tblPr>
  </w:style>
  <w:style w:type="table" w:styleId="Table13">
    <w:basedOn w:val="TableNormal"/>
    <w:tblPr>
      <w:tblStyleRowBandSize w:val="1"/>
      <w:tblStyleColBandSize w:val="1"/>
      <w:tblCellMar>
        <w:top w:w="55.0" w:type="dxa"/>
        <w:left w:w="54.0" w:type="dxa"/>
        <w:bottom w:w="55.0" w:type="dxa"/>
        <w:right w:w="55.0" w:type="dxa"/>
      </w:tblCellMar>
    </w:tblPr>
  </w:style>
  <w:style w:type="table" w:styleId="Table14">
    <w:basedOn w:val="TableNormal"/>
    <w:tblPr>
      <w:tblStyleRowBandSize w:val="1"/>
      <w:tblStyleColBandSize w:val="1"/>
      <w:tblCellMar>
        <w:top w:w="0.0" w:type="dxa"/>
        <w:left w:w="103.0" w:type="dxa"/>
        <w:bottom w:w="0.0" w:type="dxa"/>
        <w:right w:w="108.0" w:type="dxa"/>
      </w:tblCellMar>
    </w:tblPr>
  </w:style>
  <w:style w:type="table" w:styleId="Table15">
    <w:basedOn w:val="TableNormal"/>
    <w:tblPr>
      <w:tblStyleRowBandSize w:val="1"/>
      <w:tblStyleColBandSize w:val="1"/>
      <w:tblCellMar>
        <w:top w:w="0.0" w:type="dxa"/>
        <w:left w:w="103.0" w:type="dxa"/>
        <w:bottom w:w="0.0" w:type="dxa"/>
        <w:right w:w="108.0" w:type="dxa"/>
      </w:tblCellMar>
    </w:tblPr>
  </w:style>
  <w:style w:type="table" w:styleId="Table16">
    <w:basedOn w:val="TableNormal"/>
    <w:tblPr>
      <w:tblStyleRowBandSize w:val="1"/>
      <w:tblStyleColBandSize w:val="1"/>
      <w:tblCellMar>
        <w:top w:w="0.0" w:type="dxa"/>
        <w:left w:w="103.0" w:type="dxa"/>
        <w:bottom w:w="0.0" w:type="dxa"/>
        <w:right w:w="108.0" w:type="dxa"/>
      </w:tblCellMar>
    </w:tblPr>
  </w:style>
  <w:style w:type="table" w:styleId="Table17">
    <w:basedOn w:val="TableNormal"/>
    <w:tblPr>
      <w:tblStyleRowBandSize w:val="1"/>
      <w:tblStyleColBandSize w:val="1"/>
      <w:tblCellMar>
        <w:top w:w="0.0" w:type="dxa"/>
        <w:left w:w="103.0" w:type="dxa"/>
        <w:bottom w:w="0.0" w:type="dxa"/>
        <w:right w:w="108.0" w:type="dxa"/>
      </w:tblCellMar>
    </w:tblPr>
  </w:style>
  <w:style w:type="table" w:styleId="Table18">
    <w:basedOn w:val="TableNormal"/>
    <w:tblPr>
      <w:tblStyleRowBandSize w:val="1"/>
      <w:tblStyleColBandSize w:val="1"/>
      <w:tblCellMar>
        <w:top w:w="0.0" w:type="dxa"/>
        <w:left w:w="103.0" w:type="dxa"/>
        <w:bottom w:w="0.0" w:type="dxa"/>
        <w:right w:w="108.0" w:type="dxa"/>
      </w:tblCellMar>
    </w:tblPr>
  </w:style>
  <w:style w:type="table" w:styleId="Table19">
    <w:basedOn w:val="TableNormal"/>
    <w:tblPr>
      <w:tblStyleRowBandSize w:val="1"/>
      <w:tblStyleColBandSize w:val="1"/>
      <w:tblCellMar>
        <w:top w:w="0.0" w:type="dxa"/>
        <w:left w:w="103.0" w:type="dxa"/>
        <w:bottom w:w="0.0" w:type="dxa"/>
        <w:right w:w="108.0" w:type="dxa"/>
      </w:tblCellMar>
    </w:tblPr>
  </w:style>
  <w:style w:type="table" w:styleId="Table20">
    <w:basedOn w:val="TableNormal"/>
    <w:tblPr>
      <w:tblStyleRowBandSize w:val="1"/>
      <w:tblStyleColBandSize w:val="1"/>
      <w:tblCellMar>
        <w:top w:w="0.0" w:type="dxa"/>
        <w:left w:w="103.0" w:type="dxa"/>
        <w:bottom w:w="0.0" w:type="dxa"/>
        <w:right w:w="108.0" w:type="dxa"/>
      </w:tblCellMar>
    </w:tblPr>
  </w:style>
  <w:style w:type="table" w:styleId="Table21">
    <w:basedOn w:val="TableNormal"/>
    <w:tblPr>
      <w:tblStyleRowBandSize w:val="1"/>
      <w:tblStyleColBandSize w:val="1"/>
      <w:tblCellMar>
        <w:top w:w="0.0" w:type="dxa"/>
        <w:left w:w="103.0" w:type="dxa"/>
        <w:bottom w:w="0.0" w:type="dxa"/>
        <w:right w:w="108.0" w:type="dxa"/>
      </w:tblCellMar>
    </w:tblPr>
  </w:style>
  <w:style w:type="table" w:styleId="Table22">
    <w:basedOn w:val="TableNormal"/>
    <w:tblPr>
      <w:tblStyleRowBandSize w:val="1"/>
      <w:tblStyleColBandSize w:val="1"/>
      <w:tblCellMar>
        <w:top w:w="0.0" w:type="dxa"/>
        <w:left w:w="103.0" w:type="dxa"/>
        <w:bottom w:w="0.0" w:type="dxa"/>
        <w:right w:w="108.0" w:type="dxa"/>
      </w:tblCellMar>
    </w:tblPr>
  </w:style>
  <w:style w:type="table" w:styleId="Table23">
    <w:basedOn w:val="TableNormal"/>
    <w:tblPr>
      <w:tblStyleRowBandSize w:val="1"/>
      <w:tblStyleColBandSize w:val="1"/>
      <w:tblCellMar>
        <w:top w:w="0.0" w:type="dxa"/>
        <w:left w:w="103.0" w:type="dxa"/>
        <w:bottom w:w="0.0" w:type="dxa"/>
        <w:right w:w="108.0" w:type="dxa"/>
      </w:tblCellMar>
    </w:tblPr>
  </w:style>
  <w:style w:type="table" w:styleId="Table24">
    <w:basedOn w:val="TableNormal"/>
    <w:tblPr>
      <w:tblStyleRowBandSize w:val="1"/>
      <w:tblStyleColBandSize w:val="1"/>
      <w:tblCellMar>
        <w:top w:w="0.0" w:type="dxa"/>
        <w:left w:w="103.0" w:type="dxa"/>
        <w:bottom w:w="0.0" w:type="dxa"/>
        <w:right w:w="108.0" w:type="dxa"/>
      </w:tblCellMar>
    </w:tblPr>
  </w:style>
  <w:style w:type="table" w:styleId="Table25">
    <w:basedOn w:val="TableNormal"/>
    <w:tblPr>
      <w:tblStyleRowBandSize w:val="1"/>
      <w:tblStyleColBandSize w:val="1"/>
      <w:tblCellMar>
        <w:top w:w="0.0" w:type="dxa"/>
        <w:left w:w="103.0" w:type="dxa"/>
        <w:bottom w:w="0.0" w:type="dxa"/>
        <w:right w:w="108.0" w:type="dxa"/>
      </w:tblCellMar>
    </w:tblPr>
  </w:style>
  <w:style w:type="table" w:styleId="Table26">
    <w:basedOn w:val="TableNormal"/>
    <w:tblPr>
      <w:tblStyleRowBandSize w:val="1"/>
      <w:tblStyleColBandSize w:val="1"/>
      <w:tblCellMar>
        <w:top w:w="0.0" w:type="dxa"/>
        <w:left w:w="103.0" w:type="dxa"/>
        <w:bottom w:w="0.0" w:type="dxa"/>
        <w:right w:w="108.0" w:type="dxa"/>
      </w:tblCellMar>
    </w:tblPr>
  </w:style>
  <w:style w:type="table" w:styleId="Table27">
    <w:basedOn w:val="TableNormal"/>
    <w:tblPr>
      <w:tblStyleRowBandSize w:val="1"/>
      <w:tblStyleColBandSize w:val="1"/>
      <w:tblCellMar>
        <w:top w:w="0.0" w:type="dxa"/>
        <w:left w:w="103.0" w:type="dxa"/>
        <w:bottom w:w="0.0" w:type="dxa"/>
        <w:right w:w="108.0" w:type="dxa"/>
      </w:tblCellMar>
    </w:tblPr>
  </w:style>
  <w:style w:type="table" w:styleId="Table28">
    <w:basedOn w:val="TableNormal"/>
    <w:tblPr>
      <w:tblStyleRowBandSize w:val="1"/>
      <w:tblStyleColBandSize w:val="1"/>
      <w:tblCellMar>
        <w:top w:w="0.0" w:type="dxa"/>
        <w:left w:w="103.0" w:type="dxa"/>
        <w:bottom w:w="0.0" w:type="dxa"/>
        <w:right w:w="108.0" w:type="dxa"/>
      </w:tblCellMar>
    </w:tblPr>
  </w:style>
  <w:style w:type="table" w:styleId="Table29">
    <w:basedOn w:val="TableNormal"/>
    <w:tblPr>
      <w:tblStyleRowBandSize w:val="1"/>
      <w:tblStyleColBandSize w:val="1"/>
      <w:tblCellMar>
        <w:top w:w="0.0" w:type="dxa"/>
        <w:left w:w="103.0" w:type="dxa"/>
        <w:bottom w:w="0.0" w:type="dxa"/>
        <w:right w:w="108.0" w:type="dxa"/>
      </w:tblCellMar>
    </w:tblPr>
  </w:style>
  <w:style w:type="table" w:styleId="Table30">
    <w:basedOn w:val="TableNormal"/>
    <w:tblPr>
      <w:tblStyleRowBandSize w:val="1"/>
      <w:tblStyleColBandSize w:val="1"/>
      <w:tblCellMar>
        <w:top w:w="0.0" w:type="dxa"/>
        <w:left w:w="103.0" w:type="dxa"/>
        <w:bottom w:w="0.0" w:type="dxa"/>
        <w:right w:w="108.0" w:type="dxa"/>
      </w:tblCellMar>
    </w:tblPr>
  </w:style>
  <w:style w:type="table" w:styleId="Table31">
    <w:basedOn w:val="TableNormal"/>
    <w:tblPr>
      <w:tblStyleRowBandSize w:val="1"/>
      <w:tblStyleColBandSize w:val="1"/>
      <w:tblCellMar>
        <w:top w:w="55.0" w:type="dxa"/>
        <w:left w:w="54.0" w:type="dxa"/>
        <w:bottom w:w="55.0" w:type="dxa"/>
        <w:right w:w="55.0" w:type="dxa"/>
      </w:tblCellMar>
    </w:tblPr>
  </w:style>
  <w:style w:type="table" w:styleId="Table32">
    <w:basedOn w:val="TableNormal"/>
    <w:tblPr>
      <w:tblStyleRowBandSize w:val="1"/>
      <w:tblStyleColBandSize w:val="1"/>
      <w:tblCellMar>
        <w:top w:w="0.0" w:type="dxa"/>
        <w:left w:w="103.0" w:type="dxa"/>
        <w:bottom w:w="0.0" w:type="dxa"/>
        <w:right w:w="108.0" w:type="dxa"/>
      </w:tblCellMar>
    </w:tblPr>
  </w:style>
  <w:style w:type="table" w:styleId="Table33">
    <w:basedOn w:val="TableNormal"/>
    <w:tblPr>
      <w:tblStyleRowBandSize w:val="1"/>
      <w:tblStyleColBandSize w:val="1"/>
      <w:tblCellMar>
        <w:top w:w="0.0" w:type="dxa"/>
        <w:left w:w="103.0" w:type="dxa"/>
        <w:bottom w:w="0.0" w:type="dxa"/>
        <w:right w:w="108.0" w:type="dxa"/>
      </w:tblCellMar>
    </w:tblPr>
  </w:style>
  <w:style w:type="table" w:styleId="Table34">
    <w:basedOn w:val="TableNormal"/>
    <w:tblPr>
      <w:tblStyleRowBandSize w:val="1"/>
      <w:tblStyleColBandSize w:val="1"/>
      <w:tblCellMar>
        <w:top w:w="0.0" w:type="dxa"/>
        <w:left w:w="103.0" w:type="dxa"/>
        <w:bottom w:w="0.0" w:type="dxa"/>
        <w:right w:w="108.0" w:type="dxa"/>
      </w:tblCellMar>
    </w:tblPr>
  </w:style>
  <w:style w:type="table" w:styleId="Table35">
    <w:basedOn w:val="TableNormal"/>
    <w:tblPr>
      <w:tblStyleRowBandSize w:val="1"/>
      <w:tblStyleColBandSize w:val="1"/>
      <w:tblCellMar>
        <w:top w:w="0.0" w:type="dxa"/>
        <w:left w:w="103.0" w:type="dxa"/>
        <w:bottom w:w="0.0" w:type="dxa"/>
        <w:right w:w="108.0" w:type="dxa"/>
      </w:tblCellMar>
    </w:tblPr>
  </w:style>
  <w:style w:type="table" w:styleId="Table36">
    <w:basedOn w:val="TableNormal"/>
    <w:tblPr>
      <w:tblStyleRowBandSize w:val="1"/>
      <w:tblStyleColBandSize w:val="1"/>
      <w:tblCellMar>
        <w:top w:w="0.0" w:type="dxa"/>
        <w:left w:w="103.0" w:type="dxa"/>
        <w:bottom w:w="0.0" w:type="dxa"/>
        <w:right w:w="108.0" w:type="dxa"/>
      </w:tblCellMar>
    </w:tblPr>
  </w:style>
  <w:style w:type="table" w:styleId="Table37">
    <w:basedOn w:val="TableNormal"/>
    <w:tblPr>
      <w:tblStyleRowBandSize w:val="1"/>
      <w:tblStyleColBandSize w:val="1"/>
      <w:tblCellMar>
        <w:top w:w="0.0" w:type="dxa"/>
        <w:left w:w="103.0" w:type="dxa"/>
        <w:bottom w:w="0.0" w:type="dxa"/>
        <w:right w:w="108.0" w:type="dxa"/>
      </w:tblCellMar>
    </w:tblPr>
  </w:style>
  <w:style w:type="table" w:styleId="Table38">
    <w:basedOn w:val="TableNormal"/>
    <w:tblPr>
      <w:tblStyleRowBandSize w:val="1"/>
      <w:tblStyleColBandSize w:val="1"/>
      <w:tblCellMar>
        <w:top w:w="0.0" w:type="dxa"/>
        <w:left w:w="103.0" w:type="dxa"/>
        <w:bottom w:w="0.0" w:type="dxa"/>
        <w:right w:w="108.0" w:type="dxa"/>
      </w:tblCellMar>
    </w:tblPr>
  </w:style>
  <w:style w:type="table" w:styleId="Table39">
    <w:basedOn w:val="TableNormal"/>
    <w:tblPr>
      <w:tblStyleRowBandSize w:val="1"/>
      <w:tblStyleColBandSize w:val="1"/>
      <w:tblCellMar>
        <w:top w:w="0.0" w:type="dxa"/>
        <w:left w:w="103.0" w:type="dxa"/>
        <w:bottom w:w="0.0" w:type="dxa"/>
        <w:right w:w="108.0" w:type="dxa"/>
      </w:tblCellMar>
    </w:tblPr>
  </w:style>
  <w:style w:type="table" w:styleId="Table40">
    <w:basedOn w:val="TableNormal"/>
    <w:tblPr>
      <w:tblStyleRowBandSize w:val="1"/>
      <w:tblStyleColBandSize w:val="1"/>
      <w:tblCellMar>
        <w:top w:w="55.0" w:type="dxa"/>
        <w:left w:w="54.0" w:type="dxa"/>
        <w:bottom w:w="55.0" w:type="dxa"/>
        <w:right w:w="55.0" w:type="dxa"/>
      </w:tblCellMar>
    </w:tblPr>
  </w:style>
  <w:style w:type="table" w:styleId="Table41">
    <w:basedOn w:val="TableNormal"/>
    <w:tblPr>
      <w:tblStyleRowBandSize w:val="1"/>
      <w:tblStyleColBandSize w:val="1"/>
      <w:tblCellMar>
        <w:top w:w="0.0" w:type="dxa"/>
        <w:left w:w="103.0" w:type="dxa"/>
        <w:bottom w:w="0.0" w:type="dxa"/>
        <w:right w:w="108.0" w:type="dxa"/>
      </w:tblCellMar>
    </w:tblPr>
  </w:style>
  <w:style w:type="table" w:styleId="Table42">
    <w:basedOn w:val="TableNormal"/>
    <w:tblPr>
      <w:tblStyleRowBandSize w:val="1"/>
      <w:tblStyleColBandSize w:val="1"/>
      <w:tblCellMar>
        <w:top w:w="0.0" w:type="dxa"/>
        <w:left w:w="103.0" w:type="dxa"/>
        <w:bottom w:w="0.0" w:type="dxa"/>
        <w:right w:w="108.0" w:type="dxa"/>
      </w:tblCellMar>
    </w:tblPr>
  </w:style>
  <w:style w:type="table" w:styleId="Table43">
    <w:basedOn w:val="TableNormal"/>
    <w:tblPr>
      <w:tblStyleRowBandSize w:val="1"/>
      <w:tblStyleColBandSize w:val="1"/>
      <w:tblCellMar>
        <w:top w:w="55.0" w:type="dxa"/>
        <w:left w:w="54.0" w:type="dxa"/>
        <w:bottom w:w="55.0" w:type="dxa"/>
        <w:right w:w="55.0" w:type="dxa"/>
      </w:tblCellMar>
    </w:tblPr>
  </w:style>
  <w:style w:type="table" w:styleId="Table44">
    <w:basedOn w:val="TableNormal"/>
    <w:tblPr>
      <w:tblStyleRowBandSize w:val="1"/>
      <w:tblStyleColBandSize w:val="1"/>
      <w:tblCellMar>
        <w:top w:w="0.0" w:type="dxa"/>
        <w:left w:w="105.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www.maioranact.edu.it/" TargetMode="External"/><Relationship Id="rId12" Type="http://schemas.openxmlformats.org/officeDocument/2006/relationships/footer" Target="footer2.xml"/><Relationship Id="rId9" Type="http://schemas.openxmlformats.org/officeDocument/2006/relationships/hyperlink" Target="mailto:ctmm00300t@pec.istruzione.it"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mailto:CTMM00300T@istruzion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rben-regular.ttf"/><Relationship Id="rId2" Type="http://schemas.openxmlformats.org/officeDocument/2006/relationships/font" Target="fonts/Corben-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